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AFAB" w14:textId="77777777" w:rsidR="00B0099B" w:rsidRDefault="00B0099B" w:rsidP="00B0099B">
      <w:pPr>
        <w:tabs>
          <w:tab w:val="left" w:pos="-1440"/>
          <w:tab w:val="left" w:pos="-720"/>
          <w:tab w:val="left" w:pos="781"/>
          <w:tab w:val="left" w:pos="1227"/>
          <w:tab w:val="left" w:pos="1674"/>
        </w:tabs>
        <w:suppressAutoHyphens/>
        <w:ind w:left="5040"/>
        <w:jc w:val="both"/>
      </w:pPr>
      <w:bookmarkStart w:id="0" w:name="_GoBack"/>
      <w:bookmarkEnd w:id="0"/>
      <w:r>
        <w:t xml:space="preserve">                                                                                                        </w:t>
      </w:r>
      <w:r>
        <w:rPr>
          <w:noProof/>
          <w:sz w:val="20"/>
        </w:rPr>
        <w:drawing>
          <wp:inline distT="0" distB="0" distL="0" distR="0" wp14:anchorId="3EFCE575" wp14:editId="06FBA122">
            <wp:extent cx="26765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981075"/>
                    </a:xfrm>
                    <a:prstGeom prst="rect">
                      <a:avLst/>
                    </a:prstGeom>
                    <a:noFill/>
                    <a:ln>
                      <a:noFill/>
                    </a:ln>
                  </pic:spPr>
                </pic:pic>
              </a:graphicData>
            </a:graphic>
          </wp:inline>
        </w:drawing>
      </w:r>
    </w:p>
    <w:p w14:paraId="10290E2A" w14:textId="77777777" w:rsidR="00257091" w:rsidRDefault="00257091" w:rsidP="00604F4C">
      <w:pPr>
        <w:jc w:val="center"/>
        <w:rPr>
          <w:sz w:val="28"/>
          <w:szCs w:val="28"/>
        </w:rPr>
      </w:pPr>
    </w:p>
    <w:p w14:paraId="121108F9" w14:textId="77777777" w:rsidR="00B0099B" w:rsidRDefault="00B0099B" w:rsidP="00604F4C">
      <w:pPr>
        <w:jc w:val="center"/>
        <w:rPr>
          <w:sz w:val="28"/>
          <w:szCs w:val="28"/>
        </w:rPr>
      </w:pPr>
    </w:p>
    <w:p w14:paraId="3291F646" w14:textId="77777777" w:rsidR="00B0099B" w:rsidRDefault="00B0099B" w:rsidP="00604F4C">
      <w:pPr>
        <w:jc w:val="center"/>
        <w:rPr>
          <w:b/>
          <w:sz w:val="28"/>
          <w:szCs w:val="28"/>
        </w:rPr>
      </w:pPr>
      <w:r>
        <w:rPr>
          <w:b/>
          <w:sz w:val="28"/>
          <w:szCs w:val="28"/>
        </w:rPr>
        <w:t xml:space="preserve">PROFESSIONAL RESUME PLUS </w:t>
      </w:r>
    </w:p>
    <w:p w14:paraId="24A1AFA7" w14:textId="77777777" w:rsidR="00B0099B" w:rsidRDefault="00B0099B" w:rsidP="00604F4C">
      <w:pPr>
        <w:jc w:val="center"/>
        <w:rPr>
          <w:b/>
          <w:sz w:val="28"/>
          <w:szCs w:val="28"/>
        </w:rPr>
      </w:pPr>
    </w:p>
    <w:p w14:paraId="69DC536F" w14:textId="77777777" w:rsidR="00B0099B" w:rsidRPr="00B0099B" w:rsidRDefault="004E732F" w:rsidP="00604F4C">
      <w:pPr>
        <w:jc w:val="center"/>
        <w:rPr>
          <w:b/>
          <w:sz w:val="28"/>
          <w:szCs w:val="28"/>
        </w:rPr>
      </w:pPr>
      <w:r>
        <w:rPr>
          <w:b/>
          <w:sz w:val="28"/>
          <w:szCs w:val="28"/>
        </w:rPr>
        <w:t xml:space="preserve">WHAT TO DO AFTER YOUR </w:t>
      </w:r>
      <w:r w:rsidR="00B0099B">
        <w:rPr>
          <w:b/>
          <w:sz w:val="28"/>
          <w:szCs w:val="28"/>
        </w:rPr>
        <w:t xml:space="preserve">RESUME INTERVIEW </w:t>
      </w:r>
    </w:p>
    <w:p w14:paraId="4479CB40" w14:textId="77777777" w:rsidR="006E7FD2" w:rsidRDefault="006E7FD2" w:rsidP="00604F4C">
      <w:pPr>
        <w:jc w:val="center"/>
        <w:rPr>
          <w:sz w:val="28"/>
          <w:szCs w:val="28"/>
        </w:rPr>
      </w:pPr>
      <w:r>
        <w:rPr>
          <w:sz w:val="28"/>
          <w:szCs w:val="28"/>
        </w:rPr>
        <w:t>___________________________________________________________________</w:t>
      </w:r>
    </w:p>
    <w:p w14:paraId="0F772EBE" w14:textId="77777777" w:rsidR="00604F4C" w:rsidRDefault="00604F4C" w:rsidP="00604F4C">
      <w:pPr>
        <w:jc w:val="center"/>
        <w:rPr>
          <w:sz w:val="28"/>
          <w:szCs w:val="28"/>
        </w:rPr>
      </w:pPr>
    </w:p>
    <w:p w14:paraId="6A48F65A" w14:textId="77777777" w:rsidR="008B373D" w:rsidRDefault="008B373D" w:rsidP="00257091">
      <w:pPr>
        <w:rPr>
          <w:sz w:val="28"/>
          <w:szCs w:val="28"/>
        </w:rPr>
      </w:pPr>
    </w:p>
    <w:p w14:paraId="0C1FD7E7" w14:textId="77777777" w:rsidR="008B373D" w:rsidRDefault="004E732F" w:rsidP="008B373D">
      <w:pPr>
        <w:pStyle w:val="ListParagraph"/>
        <w:numPr>
          <w:ilvl w:val="0"/>
          <w:numId w:val="5"/>
        </w:numPr>
        <w:rPr>
          <w:sz w:val="28"/>
          <w:szCs w:val="28"/>
        </w:rPr>
      </w:pPr>
      <w:r>
        <w:rPr>
          <w:b/>
          <w:sz w:val="28"/>
          <w:szCs w:val="28"/>
        </w:rPr>
        <w:t xml:space="preserve">Make sure we have necessary </w:t>
      </w:r>
      <w:r w:rsidR="008B373D" w:rsidRPr="009351E1">
        <w:rPr>
          <w:b/>
          <w:sz w:val="28"/>
          <w:szCs w:val="28"/>
        </w:rPr>
        <w:t>relevant information on your background</w:t>
      </w:r>
      <w:r w:rsidR="003B3ED2">
        <w:rPr>
          <w:sz w:val="28"/>
          <w:szCs w:val="28"/>
        </w:rPr>
        <w:t xml:space="preserve">. </w:t>
      </w:r>
      <w:r>
        <w:rPr>
          <w:sz w:val="28"/>
          <w:szCs w:val="28"/>
        </w:rPr>
        <w:t>It is very likely that you have already given us this information.  If so, you have “checked this box.”  But here is the information we need to create your content</w:t>
      </w:r>
      <w:r w:rsidR="00EB2D7D">
        <w:rPr>
          <w:sz w:val="28"/>
          <w:szCs w:val="28"/>
        </w:rPr>
        <w:t>:</w:t>
      </w:r>
    </w:p>
    <w:p w14:paraId="3CAA8066" w14:textId="77777777" w:rsidR="00B0099B" w:rsidRPr="00B0099B" w:rsidRDefault="00B0099B" w:rsidP="00B0099B">
      <w:pPr>
        <w:ind w:left="360"/>
        <w:rPr>
          <w:sz w:val="28"/>
          <w:szCs w:val="28"/>
        </w:rPr>
      </w:pPr>
    </w:p>
    <w:p w14:paraId="740CADD5" w14:textId="77777777" w:rsidR="008B373D" w:rsidRDefault="004E732F" w:rsidP="008B373D">
      <w:pPr>
        <w:pStyle w:val="ListParagraph"/>
        <w:numPr>
          <w:ilvl w:val="1"/>
          <w:numId w:val="5"/>
        </w:numPr>
        <w:rPr>
          <w:sz w:val="28"/>
          <w:szCs w:val="28"/>
        </w:rPr>
      </w:pPr>
      <w:r>
        <w:rPr>
          <w:sz w:val="28"/>
          <w:szCs w:val="28"/>
        </w:rPr>
        <w:t>Former or current resume, if you have one</w:t>
      </w:r>
    </w:p>
    <w:p w14:paraId="2575A9FC" w14:textId="77777777" w:rsidR="00B0099B" w:rsidRPr="00B0099B" w:rsidRDefault="00BB1582" w:rsidP="00B0099B">
      <w:pPr>
        <w:rPr>
          <w:sz w:val="28"/>
          <w:szCs w:val="28"/>
        </w:rPr>
      </w:pPr>
      <w:r>
        <w:rPr>
          <w:sz w:val="28"/>
          <w:szCs w:val="28"/>
        </w:rPr>
        <w:t>You have</w:t>
      </w:r>
    </w:p>
    <w:p w14:paraId="2E06E7B6" w14:textId="77777777" w:rsidR="008B373D" w:rsidRDefault="008B373D" w:rsidP="008B373D">
      <w:pPr>
        <w:pStyle w:val="ListParagraph"/>
        <w:numPr>
          <w:ilvl w:val="1"/>
          <w:numId w:val="5"/>
        </w:numPr>
        <w:rPr>
          <w:sz w:val="28"/>
          <w:szCs w:val="28"/>
        </w:rPr>
      </w:pPr>
      <w:r>
        <w:rPr>
          <w:sz w:val="28"/>
          <w:szCs w:val="28"/>
        </w:rPr>
        <w:t xml:space="preserve">If you don’t have a resume, please use the attached “Resume Template” and begin to type in the information.  </w:t>
      </w:r>
    </w:p>
    <w:p w14:paraId="59F40FAD" w14:textId="77777777" w:rsidR="004E732F" w:rsidRPr="004E732F" w:rsidRDefault="00BB1582" w:rsidP="00BB1582">
      <w:pPr>
        <w:pStyle w:val="ListParagraph"/>
        <w:ind w:left="0"/>
        <w:rPr>
          <w:sz w:val="28"/>
          <w:szCs w:val="28"/>
        </w:rPr>
      </w:pPr>
      <w:r>
        <w:rPr>
          <w:sz w:val="28"/>
          <w:szCs w:val="28"/>
        </w:rPr>
        <w:t>Attached.</w:t>
      </w:r>
    </w:p>
    <w:p w14:paraId="030A4288" w14:textId="77777777" w:rsidR="004E732F" w:rsidRDefault="004E732F" w:rsidP="004E732F">
      <w:pPr>
        <w:pStyle w:val="ListParagraph"/>
        <w:numPr>
          <w:ilvl w:val="1"/>
          <w:numId w:val="5"/>
        </w:numPr>
        <w:rPr>
          <w:sz w:val="28"/>
          <w:szCs w:val="28"/>
        </w:rPr>
      </w:pPr>
      <w:r>
        <w:rPr>
          <w:sz w:val="28"/>
          <w:szCs w:val="28"/>
        </w:rPr>
        <w:t xml:space="preserve">Link to your LinkedIn URL. </w:t>
      </w:r>
    </w:p>
    <w:p w14:paraId="3BA71759" w14:textId="77777777" w:rsidR="00AF7132" w:rsidRDefault="005B1666" w:rsidP="00BB1582">
      <w:pPr>
        <w:rPr>
          <w:sz w:val="28"/>
          <w:szCs w:val="28"/>
        </w:rPr>
      </w:pPr>
      <w:hyperlink r:id="rId8" w:history="1">
        <w:r w:rsidR="00AF7132" w:rsidRPr="007720D3">
          <w:rPr>
            <w:rStyle w:val="Hyperlink"/>
            <w:sz w:val="28"/>
            <w:szCs w:val="28"/>
          </w:rPr>
          <w:t>https://www.linkedin.com/in/stevegondek/</w:t>
        </w:r>
      </w:hyperlink>
    </w:p>
    <w:p w14:paraId="1437972A" w14:textId="77777777" w:rsidR="008B373D" w:rsidRPr="008B373D" w:rsidRDefault="008B373D" w:rsidP="00BB1582">
      <w:pPr>
        <w:rPr>
          <w:sz w:val="28"/>
          <w:szCs w:val="28"/>
        </w:rPr>
      </w:pPr>
    </w:p>
    <w:p w14:paraId="33AEEAF8" w14:textId="77777777" w:rsidR="008B373D" w:rsidRDefault="008B373D" w:rsidP="008B373D">
      <w:pPr>
        <w:pStyle w:val="ListParagraph"/>
        <w:numPr>
          <w:ilvl w:val="0"/>
          <w:numId w:val="5"/>
        </w:numPr>
        <w:rPr>
          <w:sz w:val="28"/>
          <w:szCs w:val="28"/>
        </w:rPr>
      </w:pPr>
      <w:r w:rsidRPr="009351E1">
        <w:rPr>
          <w:b/>
          <w:sz w:val="28"/>
          <w:szCs w:val="28"/>
        </w:rPr>
        <w:t>The information we need is basic</w:t>
      </w:r>
      <w:r>
        <w:rPr>
          <w:sz w:val="28"/>
          <w:szCs w:val="28"/>
        </w:rPr>
        <w:t xml:space="preserve">, and don’t panic if you don’t have tons of details.  But here are the basics: </w:t>
      </w:r>
    </w:p>
    <w:p w14:paraId="5878F539" w14:textId="77777777" w:rsidR="00B0099B" w:rsidRDefault="00B0099B" w:rsidP="00B0099B">
      <w:pPr>
        <w:pStyle w:val="ListParagraph"/>
        <w:rPr>
          <w:sz w:val="28"/>
          <w:szCs w:val="28"/>
        </w:rPr>
      </w:pPr>
    </w:p>
    <w:p w14:paraId="33647056" w14:textId="77777777" w:rsidR="008B373D" w:rsidRDefault="008B373D" w:rsidP="008B373D">
      <w:pPr>
        <w:pStyle w:val="ListParagraph"/>
        <w:numPr>
          <w:ilvl w:val="1"/>
          <w:numId w:val="5"/>
        </w:numPr>
        <w:rPr>
          <w:sz w:val="28"/>
          <w:szCs w:val="28"/>
        </w:rPr>
      </w:pPr>
      <w:r>
        <w:rPr>
          <w:sz w:val="28"/>
          <w:szCs w:val="28"/>
        </w:rPr>
        <w:t xml:space="preserve">Employer Name </w:t>
      </w:r>
    </w:p>
    <w:p w14:paraId="2F366AE9" w14:textId="77777777" w:rsidR="00B0099B" w:rsidRPr="00B0099B" w:rsidRDefault="00BB1582" w:rsidP="00B0099B">
      <w:pPr>
        <w:ind w:left="1080"/>
        <w:rPr>
          <w:sz w:val="28"/>
          <w:szCs w:val="28"/>
        </w:rPr>
      </w:pPr>
      <w:r>
        <w:rPr>
          <w:sz w:val="28"/>
          <w:szCs w:val="28"/>
        </w:rPr>
        <w:t>You have</w:t>
      </w:r>
    </w:p>
    <w:p w14:paraId="55B0340D" w14:textId="77777777" w:rsidR="008B373D" w:rsidRDefault="008B373D" w:rsidP="008B373D">
      <w:pPr>
        <w:pStyle w:val="ListParagraph"/>
        <w:numPr>
          <w:ilvl w:val="1"/>
          <w:numId w:val="5"/>
        </w:numPr>
        <w:rPr>
          <w:sz w:val="28"/>
          <w:szCs w:val="28"/>
        </w:rPr>
      </w:pPr>
      <w:r>
        <w:rPr>
          <w:sz w:val="28"/>
          <w:szCs w:val="28"/>
        </w:rPr>
        <w:t xml:space="preserve">Employer City/State </w:t>
      </w:r>
    </w:p>
    <w:p w14:paraId="63C9B488" w14:textId="77777777" w:rsidR="00B0099B" w:rsidRPr="00B0099B" w:rsidRDefault="00BB1582" w:rsidP="00BB1582">
      <w:pPr>
        <w:pStyle w:val="ListParagraph"/>
        <w:ind w:left="1080"/>
        <w:rPr>
          <w:sz w:val="28"/>
          <w:szCs w:val="28"/>
        </w:rPr>
      </w:pPr>
      <w:r>
        <w:rPr>
          <w:sz w:val="28"/>
          <w:szCs w:val="28"/>
        </w:rPr>
        <w:t>You have</w:t>
      </w:r>
    </w:p>
    <w:p w14:paraId="4C1FAF21" w14:textId="77777777" w:rsidR="008B373D" w:rsidRDefault="008B373D" w:rsidP="008B373D">
      <w:pPr>
        <w:pStyle w:val="ListParagraph"/>
        <w:numPr>
          <w:ilvl w:val="1"/>
          <w:numId w:val="5"/>
        </w:numPr>
        <w:rPr>
          <w:sz w:val="28"/>
          <w:szCs w:val="28"/>
        </w:rPr>
      </w:pPr>
      <w:r>
        <w:rPr>
          <w:sz w:val="28"/>
          <w:szCs w:val="28"/>
        </w:rPr>
        <w:t xml:space="preserve">Dates – you can put in Months/Years, or just years.  We usually use just years </w:t>
      </w:r>
    </w:p>
    <w:p w14:paraId="768E6A23" w14:textId="77777777" w:rsidR="00BA4F86" w:rsidRDefault="00BB1582" w:rsidP="00B0099B">
      <w:pPr>
        <w:pStyle w:val="ListParagraph"/>
        <w:ind w:left="1440"/>
        <w:rPr>
          <w:sz w:val="28"/>
          <w:szCs w:val="28"/>
        </w:rPr>
      </w:pPr>
      <w:r>
        <w:rPr>
          <w:sz w:val="28"/>
          <w:szCs w:val="28"/>
        </w:rPr>
        <w:t>You have</w:t>
      </w:r>
    </w:p>
    <w:p w14:paraId="508AC929" w14:textId="77777777" w:rsidR="00BB1582" w:rsidRDefault="008B373D" w:rsidP="008B373D">
      <w:pPr>
        <w:pStyle w:val="ListParagraph"/>
        <w:numPr>
          <w:ilvl w:val="1"/>
          <w:numId w:val="5"/>
        </w:numPr>
        <w:rPr>
          <w:sz w:val="28"/>
          <w:szCs w:val="28"/>
        </w:rPr>
      </w:pPr>
      <w:r>
        <w:rPr>
          <w:sz w:val="28"/>
          <w:szCs w:val="28"/>
        </w:rPr>
        <w:t>Education</w:t>
      </w:r>
    </w:p>
    <w:p w14:paraId="7753FAE4" w14:textId="77777777" w:rsidR="00B0099B" w:rsidRPr="00B0099B" w:rsidRDefault="00BB1582" w:rsidP="00BB1582">
      <w:pPr>
        <w:pStyle w:val="ListParagraph"/>
        <w:ind w:left="1440"/>
        <w:rPr>
          <w:sz w:val="28"/>
          <w:szCs w:val="28"/>
        </w:rPr>
      </w:pPr>
      <w:r>
        <w:rPr>
          <w:sz w:val="28"/>
          <w:szCs w:val="28"/>
        </w:rPr>
        <w:lastRenderedPageBreak/>
        <w:t>You have</w:t>
      </w:r>
    </w:p>
    <w:p w14:paraId="6BCCE43A" w14:textId="77777777" w:rsidR="00B0099B" w:rsidRPr="00BB1582" w:rsidRDefault="008B373D" w:rsidP="00BB1582">
      <w:pPr>
        <w:pStyle w:val="ListParagraph"/>
        <w:numPr>
          <w:ilvl w:val="2"/>
          <w:numId w:val="5"/>
        </w:numPr>
        <w:rPr>
          <w:sz w:val="28"/>
          <w:szCs w:val="28"/>
        </w:rPr>
      </w:pPr>
      <w:r>
        <w:rPr>
          <w:sz w:val="28"/>
          <w:szCs w:val="28"/>
        </w:rPr>
        <w:t xml:space="preserve">Completed degrees </w:t>
      </w:r>
    </w:p>
    <w:p w14:paraId="2E5C7863" w14:textId="77777777" w:rsidR="00B0099B" w:rsidRPr="00BB1582" w:rsidRDefault="008B373D" w:rsidP="00B0099B">
      <w:pPr>
        <w:pStyle w:val="ListParagraph"/>
        <w:numPr>
          <w:ilvl w:val="2"/>
          <w:numId w:val="5"/>
        </w:numPr>
        <w:rPr>
          <w:sz w:val="28"/>
          <w:szCs w:val="28"/>
        </w:rPr>
      </w:pPr>
      <w:r>
        <w:rPr>
          <w:sz w:val="28"/>
          <w:szCs w:val="28"/>
        </w:rPr>
        <w:t xml:space="preserve">Additional college or graduate school coursework that didn’t result in a degree </w:t>
      </w:r>
    </w:p>
    <w:p w14:paraId="2C83366C" w14:textId="77777777" w:rsidR="00BB1582" w:rsidRDefault="008B373D" w:rsidP="008B373D">
      <w:pPr>
        <w:pStyle w:val="ListParagraph"/>
        <w:numPr>
          <w:ilvl w:val="2"/>
          <w:numId w:val="5"/>
        </w:numPr>
        <w:rPr>
          <w:sz w:val="28"/>
          <w:szCs w:val="28"/>
        </w:rPr>
      </w:pPr>
      <w:r>
        <w:rPr>
          <w:sz w:val="28"/>
          <w:szCs w:val="28"/>
        </w:rPr>
        <w:t xml:space="preserve">Professional Development – including certifications or in-house training.  If you can’t get this all together prior to the phone call, no problem.  </w:t>
      </w:r>
    </w:p>
    <w:p w14:paraId="40CB9983" w14:textId="77777777" w:rsidR="008B373D" w:rsidRDefault="00BB1582" w:rsidP="00BB1582">
      <w:pPr>
        <w:pStyle w:val="ListParagraph"/>
        <w:ind w:left="2160"/>
        <w:rPr>
          <w:sz w:val="28"/>
          <w:szCs w:val="28"/>
        </w:rPr>
      </w:pPr>
      <w:r>
        <w:rPr>
          <w:sz w:val="28"/>
          <w:szCs w:val="28"/>
        </w:rPr>
        <w:t>Toastmasters – since 2002</w:t>
      </w:r>
    </w:p>
    <w:p w14:paraId="5DCD0CFB" w14:textId="77777777" w:rsidR="008B373D" w:rsidRDefault="008B373D" w:rsidP="008B373D">
      <w:pPr>
        <w:rPr>
          <w:sz w:val="28"/>
          <w:szCs w:val="28"/>
        </w:rPr>
      </w:pPr>
    </w:p>
    <w:p w14:paraId="1E77E396" w14:textId="77777777" w:rsidR="008B373D" w:rsidRDefault="008B373D" w:rsidP="008B373D">
      <w:pPr>
        <w:pStyle w:val="ListParagraph"/>
        <w:numPr>
          <w:ilvl w:val="0"/>
          <w:numId w:val="5"/>
        </w:numPr>
        <w:rPr>
          <w:sz w:val="28"/>
          <w:szCs w:val="28"/>
        </w:rPr>
      </w:pPr>
      <w:r w:rsidRPr="009351E1">
        <w:rPr>
          <w:b/>
          <w:sz w:val="28"/>
          <w:szCs w:val="28"/>
        </w:rPr>
        <w:t>Additional support documentation</w:t>
      </w:r>
      <w:r>
        <w:rPr>
          <w:sz w:val="28"/>
          <w:szCs w:val="28"/>
        </w:rPr>
        <w:t xml:space="preserve">.  Can include: </w:t>
      </w:r>
    </w:p>
    <w:p w14:paraId="7862A244" w14:textId="77777777" w:rsidR="00B0099B" w:rsidRDefault="00B0099B" w:rsidP="00B0099B">
      <w:pPr>
        <w:pStyle w:val="ListParagraph"/>
        <w:rPr>
          <w:sz w:val="28"/>
          <w:szCs w:val="28"/>
        </w:rPr>
      </w:pPr>
    </w:p>
    <w:p w14:paraId="7AF8146B" w14:textId="77777777" w:rsidR="008B373D" w:rsidRDefault="008B373D" w:rsidP="008B373D">
      <w:pPr>
        <w:pStyle w:val="ListParagraph"/>
        <w:numPr>
          <w:ilvl w:val="1"/>
          <w:numId w:val="5"/>
        </w:numPr>
        <w:rPr>
          <w:sz w:val="28"/>
          <w:szCs w:val="28"/>
        </w:rPr>
      </w:pPr>
      <w:r>
        <w:rPr>
          <w:sz w:val="28"/>
          <w:szCs w:val="28"/>
        </w:rPr>
        <w:t xml:space="preserve">Links to incidents that you will use in your resume (such as a conference attended, or something that was recognized online) </w:t>
      </w:r>
    </w:p>
    <w:p w14:paraId="1A3447AE" w14:textId="77777777" w:rsidR="00B0099B" w:rsidRDefault="00BB1582" w:rsidP="00B0099B">
      <w:pPr>
        <w:pStyle w:val="ListParagraph"/>
        <w:ind w:left="1440"/>
        <w:rPr>
          <w:sz w:val="28"/>
          <w:szCs w:val="28"/>
        </w:rPr>
      </w:pPr>
      <w:r>
        <w:rPr>
          <w:sz w:val="28"/>
          <w:szCs w:val="28"/>
        </w:rPr>
        <w:t>N/A</w:t>
      </w:r>
    </w:p>
    <w:p w14:paraId="62AEACF5" w14:textId="77777777" w:rsidR="008B373D" w:rsidRDefault="008B373D" w:rsidP="008B373D">
      <w:pPr>
        <w:pStyle w:val="ListParagraph"/>
        <w:numPr>
          <w:ilvl w:val="1"/>
          <w:numId w:val="5"/>
        </w:numPr>
        <w:rPr>
          <w:sz w:val="28"/>
          <w:szCs w:val="28"/>
        </w:rPr>
      </w:pPr>
      <w:r>
        <w:rPr>
          <w:sz w:val="28"/>
          <w:szCs w:val="28"/>
        </w:rPr>
        <w:t xml:space="preserve">Performance Reviews </w:t>
      </w:r>
    </w:p>
    <w:p w14:paraId="622E2F88" w14:textId="77777777" w:rsidR="00B0099B" w:rsidRPr="00B0099B" w:rsidRDefault="00BB1582" w:rsidP="00BB1582">
      <w:pPr>
        <w:ind w:left="1440"/>
        <w:rPr>
          <w:sz w:val="28"/>
          <w:szCs w:val="28"/>
        </w:rPr>
      </w:pPr>
      <w:r>
        <w:rPr>
          <w:sz w:val="28"/>
          <w:szCs w:val="28"/>
        </w:rPr>
        <w:t>N/A</w:t>
      </w:r>
    </w:p>
    <w:p w14:paraId="20E27044" w14:textId="77777777" w:rsidR="008B373D" w:rsidRDefault="008B373D" w:rsidP="008B373D">
      <w:pPr>
        <w:pStyle w:val="ListParagraph"/>
        <w:numPr>
          <w:ilvl w:val="1"/>
          <w:numId w:val="5"/>
        </w:numPr>
        <w:rPr>
          <w:sz w:val="28"/>
          <w:szCs w:val="28"/>
        </w:rPr>
      </w:pPr>
      <w:r>
        <w:rPr>
          <w:sz w:val="28"/>
          <w:szCs w:val="28"/>
        </w:rPr>
        <w:t xml:space="preserve">Certificates </w:t>
      </w:r>
    </w:p>
    <w:p w14:paraId="29F99DD9" w14:textId="77777777" w:rsidR="00B0099B" w:rsidRPr="00B0099B" w:rsidRDefault="00BB1582" w:rsidP="00BB1582">
      <w:pPr>
        <w:ind w:left="1440"/>
        <w:rPr>
          <w:sz w:val="28"/>
          <w:szCs w:val="28"/>
        </w:rPr>
      </w:pPr>
      <w:r>
        <w:rPr>
          <w:sz w:val="28"/>
          <w:szCs w:val="28"/>
        </w:rPr>
        <w:t>N/A</w:t>
      </w:r>
    </w:p>
    <w:p w14:paraId="682949B3" w14:textId="77777777" w:rsidR="008B373D" w:rsidRDefault="008B373D" w:rsidP="008B373D">
      <w:pPr>
        <w:pStyle w:val="ListParagraph"/>
        <w:numPr>
          <w:ilvl w:val="1"/>
          <w:numId w:val="5"/>
        </w:numPr>
        <w:rPr>
          <w:sz w:val="28"/>
          <w:szCs w:val="28"/>
        </w:rPr>
      </w:pPr>
      <w:r>
        <w:rPr>
          <w:sz w:val="28"/>
          <w:szCs w:val="28"/>
        </w:rPr>
        <w:t xml:space="preserve">Letters or emails of praise.  </w:t>
      </w:r>
    </w:p>
    <w:p w14:paraId="12FD36E4" w14:textId="77777777" w:rsidR="008B373D" w:rsidRPr="008B373D" w:rsidRDefault="00BB1582" w:rsidP="00BB1582">
      <w:pPr>
        <w:ind w:left="1440"/>
        <w:rPr>
          <w:sz w:val="28"/>
          <w:szCs w:val="28"/>
        </w:rPr>
      </w:pPr>
      <w:r>
        <w:rPr>
          <w:sz w:val="28"/>
          <w:szCs w:val="28"/>
        </w:rPr>
        <w:t>N/A</w:t>
      </w:r>
    </w:p>
    <w:p w14:paraId="172F7AA9" w14:textId="77777777" w:rsidR="008B373D" w:rsidRDefault="008B373D" w:rsidP="008B373D">
      <w:pPr>
        <w:pStyle w:val="ListParagraph"/>
        <w:numPr>
          <w:ilvl w:val="0"/>
          <w:numId w:val="5"/>
        </w:numPr>
        <w:rPr>
          <w:sz w:val="28"/>
          <w:szCs w:val="28"/>
        </w:rPr>
      </w:pPr>
      <w:r w:rsidRPr="009351E1">
        <w:rPr>
          <w:b/>
          <w:sz w:val="28"/>
          <w:szCs w:val="28"/>
        </w:rPr>
        <w:t>Possible Job Openings</w:t>
      </w:r>
      <w:r>
        <w:rPr>
          <w:sz w:val="28"/>
          <w:szCs w:val="28"/>
        </w:rPr>
        <w:t xml:space="preserve">.   Some of our clients have actual positions they are </w:t>
      </w:r>
      <w:proofErr w:type="gramStart"/>
      <w:r>
        <w:rPr>
          <w:sz w:val="28"/>
          <w:szCs w:val="28"/>
        </w:rPr>
        <w:t>definitely wanting</w:t>
      </w:r>
      <w:proofErr w:type="gramEnd"/>
      <w:r>
        <w:rPr>
          <w:sz w:val="28"/>
          <w:szCs w:val="28"/>
        </w:rPr>
        <w:t xml:space="preserve"> to go after.  If you do, that is fine.  Best way to get that to us is to </w:t>
      </w:r>
    </w:p>
    <w:p w14:paraId="138150DB" w14:textId="77777777" w:rsidR="00B0099B" w:rsidRPr="00B0099B" w:rsidRDefault="00BB1582" w:rsidP="00B0099B">
      <w:pPr>
        <w:ind w:left="360"/>
        <w:rPr>
          <w:sz w:val="28"/>
          <w:szCs w:val="28"/>
        </w:rPr>
      </w:pPr>
      <w:r>
        <w:rPr>
          <w:sz w:val="28"/>
          <w:szCs w:val="28"/>
        </w:rPr>
        <w:t>In-process…</w:t>
      </w:r>
    </w:p>
    <w:p w14:paraId="6307A285" w14:textId="77777777" w:rsidR="008B373D" w:rsidRDefault="008B373D" w:rsidP="008B373D">
      <w:pPr>
        <w:pStyle w:val="ListParagraph"/>
        <w:numPr>
          <w:ilvl w:val="1"/>
          <w:numId w:val="5"/>
        </w:numPr>
        <w:rPr>
          <w:sz w:val="28"/>
          <w:szCs w:val="28"/>
        </w:rPr>
      </w:pPr>
      <w:r>
        <w:rPr>
          <w:sz w:val="28"/>
          <w:szCs w:val="28"/>
        </w:rPr>
        <w:t xml:space="preserve">Go to the position posting online. </w:t>
      </w:r>
    </w:p>
    <w:p w14:paraId="36F2B4AA" w14:textId="77777777" w:rsidR="00B0099B" w:rsidRPr="00B0099B" w:rsidRDefault="00B0099B" w:rsidP="00B0099B">
      <w:pPr>
        <w:ind w:left="1080"/>
        <w:rPr>
          <w:sz w:val="28"/>
          <w:szCs w:val="28"/>
        </w:rPr>
      </w:pPr>
    </w:p>
    <w:p w14:paraId="1809AA43" w14:textId="77777777" w:rsidR="008B373D" w:rsidRDefault="008B373D" w:rsidP="008B373D">
      <w:pPr>
        <w:pStyle w:val="ListParagraph"/>
        <w:numPr>
          <w:ilvl w:val="1"/>
          <w:numId w:val="5"/>
        </w:numPr>
        <w:rPr>
          <w:sz w:val="28"/>
          <w:szCs w:val="28"/>
        </w:rPr>
      </w:pPr>
      <w:r>
        <w:rPr>
          <w:sz w:val="28"/>
          <w:szCs w:val="28"/>
        </w:rPr>
        <w:t xml:space="preserve">Open an MS Word file. </w:t>
      </w:r>
    </w:p>
    <w:p w14:paraId="45D59146" w14:textId="77777777" w:rsidR="00B0099B" w:rsidRPr="00B0099B" w:rsidRDefault="00B0099B" w:rsidP="00B0099B">
      <w:pPr>
        <w:rPr>
          <w:sz w:val="28"/>
          <w:szCs w:val="28"/>
        </w:rPr>
      </w:pPr>
    </w:p>
    <w:p w14:paraId="2D330877" w14:textId="77777777" w:rsidR="008B373D" w:rsidRDefault="008B373D" w:rsidP="008B373D">
      <w:pPr>
        <w:pStyle w:val="ListParagraph"/>
        <w:numPr>
          <w:ilvl w:val="1"/>
          <w:numId w:val="5"/>
        </w:numPr>
        <w:rPr>
          <w:sz w:val="28"/>
          <w:szCs w:val="28"/>
        </w:rPr>
      </w:pPr>
      <w:r>
        <w:rPr>
          <w:sz w:val="28"/>
          <w:szCs w:val="28"/>
        </w:rPr>
        <w:t xml:space="preserve">Cut and paste the link to the posting at the top of the first page. </w:t>
      </w:r>
    </w:p>
    <w:p w14:paraId="19D89580" w14:textId="77777777" w:rsidR="00B0099B" w:rsidRPr="00B0099B" w:rsidRDefault="00B0099B" w:rsidP="00B0099B">
      <w:pPr>
        <w:rPr>
          <w:sz w:val="28"/>
          <w:szCs w:val="28"/>
        </w:rPr>
      </w:pPr>
    </w:p>
    <w:p w14:paraId="24EC01EE" w14:textId="77777777" w:rsidR="008B373D" w:rsidRDefault="008B373D" w:rsidP="008B373D">
      <w:pPr>
        <w:pStyle w:val="ListParagraph"/>
        <w:numPr>
          <w:ilvl w:val="1"/>
          <w:numId w:val="5"/>
        </w:numPr>
        <w:rPr>
          <w:sz w:val="28"/>
          <w:szCs w:val="28"/>
        </w:rPr>
      </w:pPr>
      <w:r>
        <w:rPr>
          <w:sz w:val="28"/>
          <w:szCs w:val="28"/>
        </w:rPr>
        <w:t>Cut and paste the content from the ad into the file.</w:t>
      </w:r>
    </w:p>
    <w:p w14:paraId="0D12C44E" w14:textId="77777777" w:rsidR="00B0099B" w:rsidRPr="00B0099B" w:rsidRDefault="00B0099B" w:rsidP="00B0099B">
      <w:pPr>
        <w:rPr>
          <w:sz w:val="28"/>
          <w:szCs w:val="28"/>
        </w:rPr>
      </w:pPr>
    </w:p>
    <w:p w14:paraId="2401AAB2" w14:textId="77777777" w:rsidR="008B373D" w:rsidRDefault="008B373D" w:rsidP="008B373D">
      <w:pPr>
        <w:pStyle w:val="ListParagraph"/>
        <w:numPr>
          <w:ilvl w:val="1"/>
          <w:numId w:val="5"/>
        </w:numPr>
        <w:rPr>
          <w:sz w:val="28"/>
          <w:szCs w:val="28"/>
        </w:rPr>
      </w:pPr>
      <w:r>
        <w:rPr>
          <w:sz w:val="28"/>
          <w:szCs w:val="28"/>
        </w:rPr>
        <w:t xml:space="preserve">You can email multiple positions if you want.  </w:t>
      </w:r>
    </w:p>
    <w:p w14:paraId="6EFE37A4" w14:textId="77777777" w:rsidR="00B0099B" w:rsidRPr="00B0099B" w:rsidRDefault="00B0099B" w:rsidP="00B0099B">
      <w:pPr>
        <w:ind w:left="1080"/>
        <w:rPr>
          <w:sz w:val="28"/>
          <w:szCs w:val="28"/>
        </w:rPr>
      </w:pPr>
    </w:p>
    <w:p w14:paraId="29A98BA3" w14:textId="77777777" w:rsidR="008B373D" w:rsidRDefault="008B373D" w:rsidP="008B373D">
      <w:pPr>
        <w:pStyle w:val="ListParagraph"/>
        <w:numPr>
          <w:ilvl w:val="1"/>
          <w:numId w:val="5"/>
        </w:numPr>
        <w:rPr>
          <w:sz w:val="28"/>
          <w:szCs w:val="28"/>
        </w:rPr>
      </w:pPr>
      <w:r>
        <w:rPr>
          <w:sz w:val="28"/>
          <w:szCs w:val="28"/>
        </w:rPr>
        <w:t>If you have NOT done this yet, again, no problem</w:t>
      </w:r>
      <w:r w:rsidR="00B0099B">
        <w:rPr>
          <w:sz w:val="28"/>
          <w:szCs w:val="28"/>
        </w:rPr>
        <w:t xml:space="preserve">.  It is not necessary for the interview.  But – if you have the time and interest, you can do </w:t>
      </w:r>
      <w:r w:rsidR="00B0099B">
        <w:rPr>
          <w:sz w:val="28"/>
          <w:szCs w:val="28"/>
        </w:rPr>
        <w:lastRenderedPageBreak/>
        <w:t xml:space="preserve">the “Finding Sample Openings” exercise, which is explained later in this memo.  </w:t>
      </w:r>
    </w:p>
    <w:p w14:paraId="685EA5D5" w14:textId="77777777" w:rsidR="008B373D" w:rsidRDefault="008B373D" w:rsidP="008B373D">
      <w:pPr>
        <w:rPr>
          <w:sz w:val="28"/>
          <w:szCs w:val="28"/>
        </w:rPr>
      </w:pPr>
    </w:p>
    <w:p w14:paraId="120CD05F" w14:textId="77777777" w:rsidR="004E732F" w:rsidRDefault="009351E1" w:rsidP="004E732F">
      <w:pPr>
        <w:rPr>
          <w:sz w:val="28"/>
          <w:szCs w:val="28"/>
        </w:rPr>
      </w:pPr>
      <w:r>
        <w:rPr>
          <w:sz w:val="28"/>
          <w:szCs w:val="28"/>
        </w:rPr>
        <w:t>The rest of this memo detail</w:t>
      </w:r>
      <w:r w:rsidR="004E732F">
        <w:rPr>
          <w:sz w:val="28"/>
          <w:szCs w:val="28"/>
        </w:rPr>
        <w:t>s</w:t>
      </w:r>
      <w:r>
        <w:rPr>
          <w:sz w:val="28"/>
          <w:szCs w:val="28"/>
        </w:rPr>
        <w:t xml:space="preserve"> steps that </w:t>
      </w:r>
      <w:r w:rsidR="004E732F">
        <w:rPr>
          <w:sz w:val="28"/>
          <w:szCs w:val="28"/>
        </w:rPr>
        <w:t xml:space="preserve">require access to the “Learning Center”, our “Clients Only” website, which is filled with “how to” job search information. </w:t>
      </w:r>
    </w:p>
    <w:p w14:paraId="10A286E2" w14:textId="77777777" w:rsidR="009351E1" w:rsidRDefault="009351E1">
      <w:pPr>
        <w:spacing w:after="160" w:line="259" w:lineRule="auto"/>
        <w:rPr>
          <w:sz w:val="28"/>
          <w:szCs w:val="28"/>
        </w:rPr>
      </w:pPr>
    </w:p>
    <w:p w14:paraId="461D52AF" w14:textId="77777777" w:rsidR="002E1BFB" w:rsidRPr="009351E1" w:rsidRDefault="002E1BFB" w:rsidP="009351E1">
      <w:pPr>
        <w:spacing w:line="360" w:lineRule="auto"/>
        <w:jc w:val="center"/>
        <w:rPr>
          <w:b/>
          <w:sz w:val="36"/>
          <w:szCs w:val="36"/>
        </w:rPr>
      </w:pPr>
      <w:r w:rsidRPr="009351E1">
        <w:rPr>
          <w:b/>
          <w:sz w:val="36"/>
          <w:szCs w:val="36"/>
        </w:rPr>
        <w:t xml:space="preserve">#1 - Finding Links </w:t>
      </w:r>
    </w:p>
    <w:p w14:paraId="6DF9E175" w14:textId="77777777" w:rsidR="002E1BFB" w:rsidRDefault="002E1BFB" w:rsidP="002E1BFB">
      <w:pPr>
        <w:rPr>
          <w:sz w:val="28"/>
          <w:szCs w:val="28"/>
        </w:rPr>
      </w:pPr>
      <w:r>
        <w:rPr>
          <w:sz w:val="28"/>
          <w:szCs w:val="28"/>
        </w:rPr>
        <w:t xml:space="preserve">The first helpful thing you can do is to find some links we can use.  These can be to online sources (find the URL).  </w:t>
      </w:r>
      <w:r w:rsidR="00FB4300">
        <w:rPr>
          <w:sz w:val="28"/>
          <w:szCs w:val="28"/>
        </w:rPr>
        <w:t xml:space="preserve"> Many clients report that they get positive responses about the links – it adds another dimension into the resume – taking it from two dimensions to three dimensions.  </w:t>
      </w:r>
    </w:p>
    <w:p w14:paraId="264B3633" w14:textId="77777777" w:rsidR="00FB4300" w:rsidRDefault="00FB4300" w:rsidP="002E1BFB">
      <w:pPr>
        <w:rPr>
          <w:sz w:val="28"/>
          <w:szCs w:val="28"/>
        </w:rPr>
      </w:pPr>
    </w:p>
    <w:p w14:paraId="2E6AFD33" w14:textId="77777777" w:rsidR="00FB4300" w:rsidRDefault="00FB4300" w:rsidP="002E1BFB">
      <w:pPr>
        <w:rPr>
          <w:sz w:val="28"/>
          <w:szCs w:val="28"/>
        </w:rPr>
      </w:pPr>
      <w:r>
        <w:rPr>
          <w:sz w:val="28"/>
          <w:szCs w:val="28"/>
        </w:rPr>
        <w:t xml:space="preserve">Sign in. </w:t>
      </w:r>
    </w:p>
    <w:p w14:paraId="5980499E" w14:textId="77777777" w:rsidR="00FB4300" w:rsidRDefault="00FB4300" w:rsidP="002E1BFB">
      <w:pPr>
        <w:rPr>
          <w:sz w:val="28"/>
          <w:szCs w:val="28"/>
        </w:rPr>
      </w:pPr>
    </w:p>
    <w:p w14:paraId="2995262A" w14:textId="77777777" w:rsidR="00FB4300" w:rsidRDefault="00FB4300" w:rsidP="002E1BFB">
      <w:pPr>
        <w:rPr>
          <w:sz w:val="28"/>
          <w:szCs w:val="28"/>
        </w:rPr>
      </w:pPr>
      <w:r>
        <w:rPr>
          <w:sz w:val="28"/>
          <w:szCs w:val="28"/>
        </w:rPr>
        <w:t xml:space="preserve">Go to “Getting Started” </w:t>
      </w:r>
    </w:p>
    <w:p w14:paraId="59E5E516" w14:textId="77777777" w:rsidR="00FB4300" w:rsidRDefault="00FB4300" w:rsidP="002E1BFB">
      <w:pPr>
        <w:rPr>
          <w:sz w:val="28"/>
          <w:szCs w:val="28"/>
        </w:rPr>
      </w:pPr>
    </w:p>
    <w:p w14:paraId="63924FF0" w14:textId="77777777" w:rsidR="00FB4300" w:rsidRDefault="00FB4300" w:rsidP="002E1BFB">
      <w:pPr>
        <w:rPr>
          <w:sz w:val="28"/>
          <w:szCs w:val="28"/>
        </w:rPr>
      </w:pPr>
      <w:r>
        <w:rPr>
          <w:sz w:val="28"/>
          <w:szCs w:val="28"/>
        </w:rPr>
        <w:t xml:space="preserve">Go quite a bit down the page to “Webinars You Can Watch” </w:t>
      </w:r>
    </w:p>
    <w:p w14:paraId="7F1186F2" w14:textId="77777777" w:rsidR="00FB4300" w:rsidRDefault="00FB4300" w:rsidP="002E1BFB">
      <w:pPr>
        <w:rPr>
          <w:sz w:val="28"/>
          <w:szCs w:val="28"/>
        </w:rPr>
      </w:pPr>
    </w:p>
    <w:p w14:paraId="5E72ED2B" w14:textId="77777777" w:rsidR="00FB4300" w:rsidRDefault="00FB4300" w:rsidP="002E1BFB">
      <w:pPr>
        <w:rPr>
          <w:sz w:val="28"/>
          <w:szCs w:val="28"/>
        </w:rPr>
      </w:pPr>
      <w:r>
        <w:rPr>
          <w:sz w:val="28"/>
          <w:szCs w:val="28"/>
        </w:rPr>
        <w:t xml:space="preserve">Then go to “Links” </w:t>
      </w:r>
    </w:p>
    <w:p w14:paraId="7A01832D" w14:textId="77777777" w:rsidR="00FB4300" w:rsidRDefault="00FB4300" w:rsidP="002E1BFB">
      <w:pPr>
        <w:rPr>
          <w:sz w:val="28"/>
          <w:szCs w:val="28"/>
        </w:rPr>
      </w:pPr>
    </w:p>
    <w:p w14:paraId="27125F84" w14:textId="77777777" w:rsidR="00FB4300" w:rsidRDefault="00FB4300" w:rsidP="002E1BFB">
      <w:pPr>
        <w:rPr>
          <w:sz w:val="28"/>
          <w:szCs w:val="28"/>
        </w:rPr>
      </w:pPr>
      <w:r>
        <w:rPr>
          <w:sz w:val="28"/>
          <w:szCs w:val="28"/>
        </w:rPr>
        <w:t xml:space="preserve">You can download or print out “Finding and Creating Links”. </w:t>
      </w:r>
    </w:p>
    <w:p w14:paraId="06E722B3" w14:textId="77777777" w:rsidR="00FB4300" w:rsidRDefault="00FB4300" w:rsidP="002E1BFB">
      <w:pPr>
        <w:rPr>
          <w:sz w:val="28"/>
          <w:szCs w:val="28"/>
        </w:rPr>
      </w:pPr>
    </w:p>
    <w:p w14:paraId="6C2AD509" w14:textId="77777777" w:rsidR="00FB4300" w:rsidRDefault="00FB4300" w:rsidP="002E1BFB">
      <w:pPr>
        <w:rPr>
          <w:sz w:val="28"/>
          <w:szCs w:val="28"/>
        </w:rPr>
      </w:pPr>
      <w:r>
        <w:rPr>
          <w:sz w:val="28"/>
          <w:szCs w:val="28"/>
        </w:rPr>
        <w:t xml:space="preserve">You can also watch “Finding and Creating Links”. </w:t>
      </w:r>
    </w:p>
    <w:p w14:paraId="423BBA52" w14:textId="77777777" w:rsidR="00FB4300" w:rsidRDefault="00FB4300" w:rsidP="002E1BFB">
      <w:pPr>
        <w:rPr>
          <w:sz w:val="28"/>
          <w:szCs w:val="28"/>
        </w:rPr>
      </w:pPr>
    </w:p>
    <w:p w14:paraId="0867C5F7" w14:textId="77777777" w:rsidR="00FB4300" w:rsidRDefault="00FB4300" w:rsidP="002E1BFB">
      <w:pPr>
        <w:rPr>
          <w:sz w:val="28"/>
          <w:szCs w:val="28"/>
        </w:rPr>
      </w:pPr>
      <w:r>
        <w:rPr>
          <w:sz w:val="28"/>
          <w:szCs w:val="28"/>
        </w:rPr>
        <w:t xml:space="preserve">Then </w:t>
      </w:r>
    </w:p>
    <w:p w14:paraId="102256F8" w14:textId="77777777" w:rsidR="00FB4300" w:rsidRDefault="00FB4300" w:rsidP="00FB4300">
      <w:pPr>
        <w:pStyle w:val="ListParagraph"/>
        <w:numPr>
          <w:ilvl w:val="0"/>
          <w:numId w:val="4"/>
        </w:numPr>
        <w:rPr>
          <w:sz w:val="28"/>
          <w:szCs w:val="28"/>
        </w:rPr>
      </w:pPr>
      <w:r>
        <w:rPr>
          <w:sz w:val="28"/>
          <w:szCs w:val="28"/>
        </w:rPr>
        <w:t xml:space="preserve">Research links to any online web addresses that we can use in your resume. </w:t>
      </w:r>
    </w:p>
    <w:p w14:paraId="106F3174" w14:textId="77777777" w:rsidR="00FB4300" w:rsidRDefault="00FB4300" w:rsidP="00FB4300">
      <w:pPr>
        <w:pStyle w:val="ListParagraph"/>
        <w:numPr>
          <w:ilvl w:val="0"/>
          <w:numId w:val="4"/>
        </w:numPr>
        <w:rPr>
          <w:sz w:val="28"/>
          <w:szCs w:val="28"/>
        </w:rPr>
      </w:pPr>
      <w:r>
        <w:rPr>
          <w:sz w:val="28"/>
          <w:szCs w:val="28"/>
        </w:rPr>
        <w:t>The obvious ones are employers and educational institutions.</w:t>
      </w:r>
    </w:p>
    <w:p w14:paraId="14C8DBF3" w14:textId="77777777" w:rsidR="00FB4300" w:rsidRDefault="00FB4300" w:rsidP="00FB4300">
      <w:pPr>
        <w:pStyle w:val="ListParagraph"/>
        <w:numPr>
          <w:ilvl w:val="0"/>
          <w:numId w:val="4"/>
        </w:numPr>
        <w:rPr>
          <w:sz w:val="28"/>
          <w:szCs w:val="28"/>
        </w:rPr>
      </w:pPr>
      <w:r>
        <w:rPr>
          <w:sz w:val="28"/>
          <w:szCs w:val="28"/>
        </w:rPr>
        <w:t xml:space="preserve">The less obvious ones involve any articles or media coverage about something we will mention in the resume.  </w:t>
      </w:r>
    </w:p>
    <w:p w14:paraId="78AAC494" w14:textId="77777777" w:rsidR="00FB4300" w:rsidRPr="00FB4300" w:rsidRDefault="00FB4300" w:rsidP="00FB4300">
      <w:pPr>
        <w:rPr>
          <w:sz w:val="28"/>
          <w:szCs w:val="28"/>
        </w:rPr>
      </w:pPr>
    </w:p>
    <w:p w14:paraId="4A4450A9" w14:textId="77777777" w:rsidR="00FB4300" w:rsidRDefault="00FB4300" w:rsidP="00FB4300">
      <w:pPr>
        <w:rPr>
          <w:sz w:val="28"/>
          <w:szCs w:val="28"/>
        </w:rPr>
      </w:pPr>
      <w:r>
        <w:rPr>
          <w:sz w:val="28"/>
          <w:szCs w:val="28"/>
        </w:rPr>
        <w:t xml:space="preserve">Cut and paste them on an MS Word file.  Cut and paste the link into the document and then “Title” it – indicating what it is, where it fits into your resume. </w:t>
      </w:r>
    </w:p>
    <w:p w14:paraId="39D736A4" w14:textId="77777777" w:rsidR="009351E1" w:rsidRDefault="009351E1">
      <w:pPr>
        <w:spacing w:after="160" w:line="259" w:lineRule="auto"/>
        <w:rPr>
          <w:sz w:val="28"/>
          <w:szCs w:val="28"/>
        </w:rPr>
      </w:pPr>
      <w:r>
        <w:rPr>
          <w:sz w:val="28"/>
          <w:szCs w:val="28"/>
        </w:rPr>
        <w:br w:type="page"/>
      </w:r>
    </w:p>
    <w:p w14:paraId="105803DA" w14:textId="77777777" w:rsidR="00BF392B" w:rsidRDefault="00BF392B" w:rsidP="00257091">
      <w:pPr>
        <w:rPr>
          <w:sz w:val="28"/>
          <w:szCs w:val="28"/>
        </w:rPr>
      </w:pPr>
    </w:p>
    <w:p w14:paraId="1B98869B" w14:textId="77777777" w:rsidR="008516F3" w:rsidRPr="009351E1" w:rsidRDefault="002E1BFB" w:rsidP="009351E1">
      <w:pPr>
        <w:spacing w:line="360" w:lineRule="auto"/>
        <w:jc w:val="center"/>
        <w:rPr>
          <w:b/>
          <w:sz w:val="36"/>
          <w:szCs w:val="36"/>
        </w:rPr>
      </w:pPr>
      <w:r w:rsidRPr="009351E1">
        <w:rPr>
          <w:b/>
          <w:sz w:val="36"/>
          <w:szCs w:val="36"/>
        </w:rPr>
        <w:t>#2</w:t>
      </w:r>
      <w:r w:rsidR="008516F3" w:rsidRPr="009351E1">
        <w:rPr>
          <w:b/>
          <w:sz w:val="36"/>
          <w:szCs w:val="36"/>
        </w:rPr>
        <w:t xml:space="preserve"> - Finding Sample Openings </w:t>
      </w:r>
    </w:p>
    <w:p w14:paraId="4570BBEE" w14:textId="77777777" w:rsidR="008516F3" w:rsidRDefault="008516F3" w:rsidP="008516F3">
      <w:pPr>
        <w:rPr>
          <w:sz w:val="28"/>
          <w:szCs w:val="28"/>
        </w:rPr>
      </w:pPr>
      <w:r>
        <w:rPr>
          <w:sz w:val="28"/>
          <w:szCs w:val="28"/>
        </w:rPr>
        <w:t>The</w:t>
      </w:r>
      <w:r w:rsidR="002E1BFB">
        <w:rPr>
          <w:sz w:val="28"/>
          <w:szCs w:val="28"/>
        </w:rPr>
        <w:t xml:space="preserve"> next </w:t>
      </w:r>
      <w:r>
        <w:rPr>
          <w:sz w:val="28"/>
          <w:szCs w:val="28"/>
        </w:rPr>
        <w:t>helpful thing you can do is to fi</w:t>
      </w:r>
      <w:r w:rsidR="002E1BFB">
        <w:rPr>
          <w:sz w:val="28"/>
          <w:szCs w:val="28"/>
        </w:rPr>
        <w:t xml:space="preserve">nd a couple of sample positions </w:t>
      </w:r>
      <w:r>
        <w:rPr>
          <w:sz w:val="28"/>
          <w:szCs w:val="28"/>
        </w:rPr>
        <w:t xml:space="preserve">that might be of interest.  </w:t>
      </w:r>
      <w:r w:rsidR="002E1BFB">
        <w:rPr>
          <w:sz w:val="28"/>
          <w:szCs w:val="28"/>
        </w:rPr>
        <w:t xml:space="preserve">You may have already done that, and if so, go right to the STARs.  If you haven’t, here are the directions.  </w:t>
      </w:r>
      <w:r>
        <w:rPr>
          <w:sz w:val="28"/>
          <w:szCs w:val="28"/>
        </w:rPr>
        <w:t xml:space="preserve">To do that: </w:t>
      </w:r>
    </w:p>
    <w:p w14:paraId="10E66837" w14:textId="77777777" w:rsidR="008516F3" w:rsidRDefault="008516F3" w:rsidP="008516F3">
      <w:pPr>
        <w:rPr>
          <w:sz w:val="28"/>
          <w:szCs w:val="28"/>
        </w:rPr>
      </w:pPr>
    </w:p>
    <w:p w14:paraId="7238B5C8" w14:textId="77777777" w:rsidR="008516F3" w:rsidRDefault="002E1BFB" w:rsidP="008516F3">
      <w:pPr>
        <w:rPr>
          <w:color w:val="000000"/>
          <w:sz w:val="28"/>
          <w:szCs w:val="28"/>
        </w:rPr>
      </w:pPr>
      <w:r>
        <w:rPr>
          <w:color w:val="000000"/>
          <w:sz w:val="28"/>
          <w:szCs w:val="28"/>
        </w:rPr>
        <w:t>First</w:t>
      </w:r>
      <w:r w:rsidR="008516F3">
        <w:rPr>
          <w:color w:val="000000"/>
          <w:sz w:val="28"/>
          <w:szCs w:val="28"/>
        </w:rPr>
        <w:t xml:space="preserve">, go to “Getting Started” </w:t>
      </w:r>
    </w:p>
    <w:p w14:paraId="04A2B584" w14:textId="77777777" w:rsidR="008516F3" w:rsidRPr="004F37D9" w:rsidRDefault="008516F3" w:rsidP="008516F3">
      <w:pPr>
        <w:ind w:left="1440"/>
        <w:rPr>
          <w:color w:val="000000"/>
          <w:sz w:val="28"/>
          <w:szCs w:val="28"/>
        </w:rPr>
      </w:pPr>
    </w:p>
    <w:p w14:paraId="711A462B" w14:textId="77777777" w:rsidR="008516F3" w:rsidRDefault="008516F3" w:rsidP="008516F3">
      <w:pPr>
        <w:rPr>
          <w:color w:val="000000"/>
          <w:sz w:val="28"/>
          <w:szCs w:val="28"/>
        </w:rPr>
      </w:pPr>
      <w:r>
        <w:rPr>
          <w:color w:val="000000"/>
          <w:sz w:val="28"/>
          <w:szCs w:val="28"/>
        </w:rPr>
        <w:t xml:space="preserve">Scroll down to the </w:t>
      </w:r>
      <w:r w:rsidRPr="008516F3">
        <w:rPr>
          <w:color w:val="000000"/>
          <w:sz w:val="28"/>
          <w:szCs w:val="28"/>
        </w:rPr>
        <w:t xml:space="preserve">Indeed.com </w:t>
      </w:r>
      <w:r>
        <w:rPr>
          <w:color w:val="000000"/>
          <w:sz w:val="28"/>
          <w:szCs w:val="28"/>
        </w:rPr>
        <w:t xml:space="preserve">Exercise. </w:t>
      </w:r>
    </w:p>
    <w:p w14:paraId="1802C8D3" w14:textId="77777777" w:rsidR="008516F3" w:rsidRDefault="008516F3" w:rsidP="008516F3">
      <w:pPr>
        <w:rPr>
          <w:color w:val="000000"/>
          <w:sz w:val="28"/>
          <w:szCs w:val="28"/>
        </w:rPr>
      </w:pPr>
    </w:p>
    <w:p w14:paraId="3DDEFB07" w14:textId="77777777" w:rsidR="008516F3" w:rsidRDefault="008516F3" w:rsidP="008516F3">
      <w:pPr>
        <w:pStyle w:val="ListParagraph"/>
        <w:numPr>
          <w:ilvl w:val="0"/>
          <w:numId w:val="3"/>
        </w:numPr>
        <w:rPr>
          <w:color w:val="000000"/>
          <w:sz w:val="28"/>
          <w:szCs w:val="28"/>
        </w:rPr>
      </w:pPr>
      <w:r>
        <w:rPr>
          <w:color w:val="000000"/>
          <w:sz w:val="28"/>
          <w:szCs w:val="28"/>
        </w:rPr>
        <w:t xml:space="preserve">You can point and click on the blue link and download or print the written material on it.  </w:t>
      </w:r>
    </w:p>
    <w:p w14:paraId="2E51141C" w14:textId="77777777" w:rsidR="008516F3" w:rsidRPr="008516F3" w:rsidRDefault="008516F3" w:rsidP="008516F3">
      <w:pPr>
        <w:ind w:left="720"/>
        <w:rPr>
          <w:color w:val="000000"/>
          <w:sz w:val="28"/>
          <w:szCs w:val="28"/>
        </w:rPr>
      </w:pPr>
    </w:p>
    <w:p w14:paraId="777D4478" w14:textId="77777777" w:rsidR="008516F3" w:rsidRDefault="008516F3" w:rsidP="008516F3">
      <w:pPr>
        <w:pStyle w:val="ListParagraph"/>
        <w:numPr>
          <w:ilvl w:val="0"/>
          <w:numId w:val="3"/>
        </w:numPr>
        <w:rPr>
          <w:color w:val="000000"/>
          <w:sz w:val="28"/>
          <w:szCs w:val="28"/>
        </w:rPr>
      </w:pPr>
      <w:r>
        <w:rPr>
          <w:color w:val="000000"/>
          <w:sz w:val="28"/>
          <w:szCs w:val="28"/>
        </w:rPr>
        <w:t xml:space="preserve">It is pretty clear, but you might want to watch the webinar.  It is a simple matter of choosing a geography or not, and using keywords.  The most important keywords are those that would be in an actual job title. </w:t>
      </w:r>
    </w:p>
    <w:p w14:paraId="1BB8A8AE" w14:textId="77777777" w:rsidR="008516F3" w:rsidRPr="008516F3" w:rsidRDefault="008516F3" w:rsidP="008516F3">
      <w:pPr>
        <w:rPr>
          <w:color w:val="000000"/>
          <w:sz w:val="28"/>
          <w:szCs w:val="28"/>
        </w:rPr>
      </w:pPr>
    </w:p>
    <w:p w14:paraId="162BE312" w14:textId="77777777" w:rsidR="008516F3" w:rsidRDefault="008516F3" w:rsidP="008516F3">
      <w:pPr>
        <w:pStyle w:val="ListParagraph"/>
        <w:numPr>
          <w:ilvl w:val="0"/>
          <w:numId w:val="3"/>
        </w:numPr>
        <w:rPr>
          <w:color w:val="000000"/>
          <w:sz w:val="28"/>
          <w:szCs w:val="28"/>
        </w:rPr>
      </w:pPr>
      <w:r>
        <w:rPr>
          <w:color w:val="000000"/>
          <w:sz w:val="28"/>
          <w:szCs w:val="28"/>
        </w:rPr>
        <w:t xml:space="preserve">If you can find actual job possibilities in your intended geography, that is the preference.  That way we can create material completely geared to the particular opening (s).  </w:t>
      </w:r>
    </w:p>
    <w:p w14:paraId="2CB2E46F" w14:textId="77777777" w:rsidR="008516F3" w:rsidRPr="008516F3" w:rsidRDefault="008516F3" w:rsidP="008516F3">
      <w:pPr>
        <w:pStyle w:val="ListParagraph"/>
        <w:rPr>
          <w:color w:val="000000"/>
          <w:sz w:val="28"/>
          <w:szCs w:val="28"/>
        </w:rPr>
      </w:pPr>
    </w:p>
    <w:p w14:paraId="65F24752" w14:textId="77777777" w:rsidR="008516F3" w:rsidRDefault="008516F3" w:rsidP="008516F3">
      <w:pPr>
        <w:pStyle w:val="ListParagraph"/>
        <w:numPr>
          <w:ilvl w:val="0"/>
          <w:numId w:val="3"/>
        </w:numPr>
        <w:rPr>
          <w:color w:val="000000"/>
          <w:sz w:val="28"/>
          <w:szCs w:val="28"/>
        </w:rPr>
      </w:pPr>
      <w:r>
        <w:rPr>
          <w:color w:val="000000"/>
          <w:sz w:val="28"/>
          <w:szCs w:val="28"/>
        </w:rPr>
        <w:t xml:space="preserve">If you can’t find something that you want to actually apply for, then do a “national “ search.  Leave the zip code box and leave it blank.  Then find some job “types” or templates.  </w:t>
      </w:r>
    </w:p>
    <w:p w14:paraId="1AA6FC31" w14:textId="77777777" w:rsidR="008516F3" w:rsidRPr="008516F3" w:rsidRDefault="008516F3" w:rsidP="008516F3">
      <w:pPr>
        <w:pStyle w:val="ListParagraph"/>
        <w:rPr>
          <w:color w:val="000000"/>
          <w:sz w:val="28"/>
          <w:szCs w:val="28"/>
        </w:rPr>
      </w:pPr>
    </w:p>
    <w:p w14:paraId="1325B0C1" w14:textId="77777777" w:rsidR="008516F3" w:rsidRDefault="008516F3" w:rsidP="008516F3">
      <w:pPr>
        <w:pStyle w:val="ListParagraph"/>
        <w:numPr>
          <w:ilvl w:val="0"/>
          <w:numId w:val="3"/>
        </w:numPr>
        <w:rPr>
          <w:color w:val="000000"/>
          <w:sz w:val="28"/>
          <w:szCs w:val="28"/>
        </w:rPr>
      </w:pPr>
      <w:r>
        <w:rPr>
          <w:color w:val="000000"/>
          <w:sz w:val="28"/>
          <w:szCs w:val="28"/>
        </w:rPr>
        <w:t xml:space="preserve">To send me the results, please either cut and paste the job content into an MS Word file (multiple positions in one file fine), along with links to where you found it.  Jobs come and go, so the link will be helpful in determining if it is still “live.” </w:t>
      </w:r>
    </w:p>
    <w:p w14:paraId="27FAA47F" w14:textId="77777777" w:rsidR="008516F3" w:rsidRDefault="008516F3" w:rsidP="008516F3">
      <w:pPr>
        <w:rPr>
          <w:color w:val="000000"/>
          <w:sz w:val="28"/>
          <w:szCs w:val="28"/>
        </w:rPr>
      </w:pPr>
    </w:p>
    <w:p w14:paraId="55856172" w14:textId="77777777" w:rsidR="008516F3" w:rsidRDefault="008516F3" w:rsidP="008516F3">
      <w:pPr>
        <w:rPr>
          <w:color w:val="000000"/>
          <w:sz w:val="28"/>
          <w:szCs w:val="28"/>
        </w:rPr>
      </w:pPr>
      <w:r>
        <w:rPr>
          <w:color w:val="000000"/>
          <w:sz w:val="28"/>
          <w:szCs w:val="28"/>
        </w:rPr>
        <w:t xml:space="preserve">After you have exhausted that route, another GREAT resource is LinkedIn.  Go to the ‘Jobs’ section and again use your keywords.  You are also welcome to check out any other site that might be helpful.  </w:t>
      </w:r>
    </w:p>
    <w:p w14:paraId="78F82CED" w14:textId="77777777" w:rsidR="008516F3" w:rsidRPr="008516F3" w:rsidRDefault="008516F3" w:rsidP="008516F3">
      <w:pPr>
        <w:rPr>
          <w:color w:val="000000"/>
          <w:sz w:val="28"/>
          <w:szCs w:val="28"/>
        </w:rPr>
      </w:pPr>
    </w:p>
    <w:p w14:paraId="63E06A1F" w14:textId="77777777" w:rsidR="009351E1" w:rsidRDefault="009351E1">
      <w:pPr>
        <w:spacing w:after="160" w:line="259" w:lineRule="auto"/>
        <w:rPr>
          <w:color w:val="000000"/>
          <w:sz w:val="28"/>
          <w:szCs w:val="28"/>
        </w:rPr>
      </w:pPr>
      <w:r>
        <w:rPr>
          <w:color w:val="000000"/>
          <w:sz w:val="28"/>
          <w:szCs w:val="28"/>
        </w:rPr>
        <w:br w:type="page"/>
      </w:r>
    </w:p>
    <w:p w14:paraId="33540200" w14:textId="77777777" w:rsidR="006E7FD2" w:rsidRPr="009351E1" w:rsidRDefault="008516F3" w:rsidP="009351E1">
      <w:pPr>
        <w:spacing w:line="360" w:lineRule="auto"/>
        <w:jc w:val="center"/>
        <w:rPr>
          <w:b/>
          <w:sz w:val="36"/>
          <w:szCs w:val="36"/>
        </w:rPr>
      </w:pPr>
      <w:r w:rsidRPr="009351E1">
        <w:rPr>
          <w:b/>
          <w:sz w:val="36"/>
          <w:szCs w:val="36"/>
        </w:rPr>
        <w:lastRenderedPageBreak/>
        <w:t>#</w:t>
      </w:r>
      <w:r w:rsidR="002E1BFB" w:rsidRPr="009351E1">
        <w:rPr>
          <w:b/>
          <w:sz w:val="36"/>
          <w:szCs w:val="36"/>
        </w:rPr>
        <w:t>3</w:t>
      </w:r>
      <w:r w:rsidRPr="009351E1">
        <w:rPr>
          <w:b/>
          <w:sz w:val="36"/>
          <w:szCs w:val="36"/>
        </w:rPr>
        <w:t xml:space="preserve"> – Creating One or More </w:t>
      </w:r>
      <w:r w:rsidR="006E7FD2" w:rsidRPr="009351E1">
        <w:rPr>
          <w:b/>
          <w:sz w:val="36"/>
          <w:szCs w:val="36"/>
        </w:rPr>
        <w:t>STAR</w:t>
      </w:r>
      <w:r w:rsidRPr="009351E1">
        <w:rPr>
          <w:b/>
          <w:sz w:val="36"/>
          <w:szCs w:val="36"/>
        </w:rPr>
        <w:t xml:space="preserve"> Achievement</w:t>
      </w:r>
      <w:r w:rsidR="006E7FD2" w:rsidRPr="009351E1">
        <w:rPr>
          <w:b/>
          <w:sz w:val="36"/>
          <w:szCs w:val="36"/>
        </w:rPr>
        <w:t>s</w:t>
      </w:r>
    </w:p>
    <w:p w14:paraId="38DD9291" w14:textId="77777777" w:rsidR="006E7FD2" w:rsidRDefault="006E7FD2" w:rsidP="006E7FD2">
      <w:pPr>
        <w:rPr>
          <w:sz w:val="28"/>
          <w:szCs w:val="28"/>
        </w:rPr>
      </w:pPr>
      <w:r>
        <w:rPr>
          <w:sz w:val="28"/>
          <w:szCs w:val="28"/>
        </w:rPr>
        <w:t xml:space="preserve">The single most impactful thing you can do is to study, and prepare, some “STAR” achievements.  The STAR system has worked extremely well for us, and, recognizing that this isn’t easy to do, I ask you to spend some time and emotional effort putting some material together for us. </w:t>
      </w:r>
    </w:p>
    <w:p w14:paraId="274C92FA" w14:textId="77777777" w:rsidR="008516F3" w:rsidRDefault="008516F3" w:rsidP="006E7FD2">
      <w:pPr>
        <w:rPr>
          <w:sz w:val="28"/>
          <w:szCs w:val="28"/>
        </w:rPr>
      </w:pPr>
    </w:p>
    <w:p w14:paraId="3FAF538B" w14:textId="77777777" w:rsidR="008516F3" w:rsidRDefault="008516F3" w:rsidP="006E7FD2">
      <w:pPr>
        <w:rPr>
          <w:sz w:val="28"/>
          <w:szCs w:val="28"/>
        </w:rPr>
      </w:pPr>
      <w:r>
        <w:rPr>
          <w:sz w:val="28"/>
          <w:szCs w:val="28"/>
        </w:rPr>
        <w:t xml:space="preserve">Staying in “Getting Started”, </w:t>
      </w:r>
      <w:r w:rsidR="004B208D">
        <w:rPr>
          <w:sz w:val="28"/>
          <w:szCs w:val="28"/>
        </w:rPr>
        <w:t xml:space="preserve">go to the top of the page.  On the first bullet, click on the blue “Achievements in Your Resume” link and either read it or print it. </w:t>
      </w:r>
    </w:p>
    <w:p w14:paraId="4424C35A" w14:textId="77777777" w:rsidR="00F246F1" w:rsidRPr="006E7FD2" w:rsidRDefault="00F246F1" w:rsidP="006E7FD2">
      <w:pPr>
        <w:rPr>
          <w:sz w:val="28"/>
          <w:szCs w:val="28"/>
        </w:rPr>
      </w:pPr>
      <w:r w:rsidRPr="006E7FD2">
        <w:rPr>
          <w:sz w:val="28"/>
          <w:szCs w:val="28"/>
        </w:rPr>
        <w:t xml:space="preserve">  </w:t>
      </w:r>
    </w:p>
    <w:p w14:paraId="516734F4" w14:textId="77777777" w:rsidR="00F246F1" w:rsidRPr="006E7FD2" w:rsidRDefault="006E7FD2" w:rsidP="006E7FD2">
      <w:pPr>
        <w:rPr>
          <w:sz w:val="28"/>
          <w:szCs w:val="28"/>
        </w:rPr>
      </w:pPr>
      <w:r>
        <w:rPr>
          <w:sz w:val="28"/>
          <w:szCs w:val="28"/>
        </w:rPr>
        <w:t xml:space="preserve">As you will read, </w:t>
      </w:r>
      <w:r w:rsidR="00F246F1" w:rsidRPr="006E7FD2">
        <w:rPr>
          <w:sz w:val="28"/>
          <w:szCs w:val="28"/>
        </w:rPr>
        <w:t xml:space="preserve">there are MULTIPLE types of achievements (measurable successes, awards, projects, “saved the day” moments, etc.).  And I want to get not just the incidents themselves, but what caused it. </w:t>
      </w:r>
    </w:p>
    <w:p w14:paraId="7F6745A2" w14:textId="77777777" w:rsidR="00F246F1" w:rsidRDefault="00F246F1" w:rsidP="00F246F1">
      <w:pPr>
        <w:rPr>
          <w:sz w:val="28"/>
          <w:szCs w:val="28"/>
        </w:rPr>
      </w:pPr>
    </w:p>
    <w:p w14:paraId="37E7659E" w14:textId="77777777" w:rsidR="00986E60" w:rsidRDefault="006E7FD2" w:rsidP="00986E60">
      <w:pPr>
        <w:pStyle w:val="ListParagraph"/>
        <w:numPr>
          <w:ilvl w:val="0"/>
          <w:numId w:val="1"/>
        </w:numPr>
        <w:rPr>
          <w:color w:val="000000"/>
          <w:sz w:val="28"/>
          <w:szCs w:val="28"/>
        </w:rPr>
      </w:pPr>
      <w:r>
        <w:rPr>
          <w:color w:val="000000"/>
          <w:sz w:val="28"/>
          <w:szCs w:val="28"/>
        </w:rPr>
        <w:t>Z</w:t>
      </w:r>
      <w:r w:rsidR="00986E60">
        <w:rPr>
          <w:color w:val="000000"/>
          <w:sz w:val="28"/>
          <w:szCs w:val="28"/>
        </w:rPr>
        <w:t>ero in on is to either outline or actually create some content for a few “STAR Achievements”.  To do that:</w:t>
      </w:r>
    </w:p>
    <w:p w14:paraId="43322B5A" w14:textId="77777777" w:rsidR="006E7FD2" w:rsidRDefault="006E7FD2" w:rsidP="006E7FD2">
      <w:pPr>
        <w:pStyle w:val="ListParagraph"/>
        <w:ind w:left="1800"/>
        <w:rPr>
          <w:color w:val="000000"/>
          <w:sz w:val="28"/>
          <w:szCs w:val="28"/>
        </w:rPr>
      </w:pPr>
    </w:p>
    <w:p w14:paraId="76B5E413" w14:textId="77777777" w:rsidR="00986E60" w:rsidRDefault="00986E60" w:rsidP="00986E60">
      <w:pPr>
        <w:pStyle w:val="ListParagraph"/>
        <w:numPr>
          <w:ilvl w:val="1"/>
          <w:numId w:val="1"/>
        </w:numPr>
        <w:rPr>
          <w:color w:val="000000"/>
          <w:sz w:val="28"/>
          <w:szCs w:val="28"/>
        </w:rPr>
      </w:pPr>
      <w:r>
        <w:rPr>
          <w:color w:val="000000"/>
          <w:sz w:val="28"/>
          <w:szCs w:val="28"/>
        </w:rPr>
        <w:t xml:space="preserve">Print out or at least read one or more of the “Brubaker Star Achievements” (there are three of them) </w:t>
      </w:r>
    </w:p>
    <w:p w14:paraId="3AFB9893" w14:textId="77777777" w:rsidR="006E7FD2" w:rsidRPr="006E7FD2" w:rsidRDefault="006E7FD2" w:rsidP="006E7FD2">
      <w:pPr>
        <w:rPr>
          <w:color w:val="000000"/>
          <w:sz w:val="28"/>
          <w:szCs w:val="28"/>
        </w:rPr>
      </w:pPr>
    </w:p>
    <w:p w14:paraId="611919FD" w14:textId="77777777" w:rsidR="00986E60" w:rsidRDefault="00986E60" w:rsidP="00986E60">
      <w:pPr>
        <w:pStyle w:val="ListParagraph"/>
        <w:numPr>
          <w:ilvl w:val="1"/>
          <w:numId w:val="1"/>
        </w:numPr>
        <w:rPr>
          <w:color w:val="000000"/>
          <w:sz w:val="28"/>
          <w:szCs w:val="28"/>
        </w:rPr>
      </w:pPr>
      <w:r>
        <w:rPr>
          <w:color w:val="000000"/>
          <w:sz w:val="28"/>
          <w:szCs w:val="28"/>
        </w:rPr>
        <w:t xml:space="preserve">Download the “STAR Achievement Blank Sheet”.  </w:t>
      </w:r>
    </w:p>
    <w:p w14:paraId="1B06EFE8" w14:textId="77777777" w:rsidR="006E7FD2" w:rsidRPr="006E7FD2" w:rsidRDefault="006E7FD2" w:rsidP="006E7FD2">
      <w:pPr>
        <w:rPr>
          <w:color w:val="000000"/>
          <w:sz w:val="28"/>
          <w:szCs w:val="28"/>
        </w:rPr>
      </w:pPr>
    </w:p>
    <w:p w14:paraId="742E4775" w14:textId="77777777" w:rsidR="00986E60" w:rsidRDefault="00986E60" w:rsidP="00986E60">
      <w:pPr>
        <w:pStyle w:val="ListParagraph"/>
        <w:numPr>
          <w:ilvl w:val="1"/>
          <w:numId w:val="1"/>
        </w:numPr>
        <w:rPr>
          <w:color w:val="000000"/>
          <w:sz w:val="28"/>
          <w:szCs w:val="28"/>
        </w:rPr>
      </w:pPr>
      <w:r>
        <w:rPr>
          <w:color w:val="000000"/>
          <w:sz w:val="28"/>
          <w:szCs w:val="28"/>
        </w:rPr>
        <w:t xml:space="preserve">Using the “Save As” feature in MS Word create one or more files for STAR Achievements.   </w:t>
      </w:r>
    </w:p>
    <w:p w14:paraId="2E784BD7" w14:textId="77777777" w:rsidR="00986E60" w:rsidRPr="00986E60" w:rsidRDefault="00986E60" w:rsidP="00986E60">
      <w:pPr>
        <w:ind w:left="1440"/>
        <w:rPr>
          <w:color w:val="000000"/>
          <w:sz w:val="28"/>
          <w:szCs w:val="28"/>
        </w:rPr>
      </w:pPr>
    </w:p>
    <w:p w14:paraId="58024627" w14:textId="77777777" w:rsidR="00986E60" w:rsidRDefault="00986E60" w:rsidP="00986E60">
      <w:pPr>
        <w:pStyle w:val="ListParagraph"/>
        <w:numPr>
          <w:ilvl w:val="1"/>
          <w:numId w:val="1"/>
        </w:numPr>
        <w:rPr>
          <w:color w:val="000000"/>
          <w:sz w:val="28"/>
          <w:szCs w:val="28"/>
        </w:rPr>
      </w:pPr>
      <w:r>
        <w:rPr>
          <w:color w:val="000000"/>
          <w:sz w:val="28"/>
          <w:szCs w:val="28"/>
        </w:rPr>
        <w:t xml:space="preserve">Start by just drafting some information into the S T A R sections.  </w:t>
      </w:r>
    </w:p>
    <w:p w14:paraId="6A4A3835" w14:textId="77777777" w:rsidR="006E7FD2" w:rsidRPr="006E7FD2" w:rsidRDefault="006E7FD2" w:rsidP="006E7FD2">
      <w:pPr>
        <w:rPr>
          <w:color w:val="000000"/>
          <w:sz w:val="28"/>
          <w:szCs w:val="28"/>
        </w:rPr>
      </w:pPr>
    </w:p>
    <w:p w14:paraId="3C5B34A0" w14:textId="77777777" w:rsidR="00986E60" w:rsidRDefault="00986E60" w:rsidP="00257091">
      <w:pPr>
        <w:pStyle w:val="ListParagraph"/>
        <w:numPr>
          <w:ilvl w:val="1"/>
          <w:numId w:val="1"/>
        </w:numPr>
        <w:rPr>
          <w:color w:val="000000"/>
          <w:sz w:val="28"/>
          <w:szCs w:val="28"/>
        </w:rPr>
      </w:pPr>
      <w:r>
        <w:rPr>
          <w:color w:val="000000"/>
          <w:sz w:val="28"/>
          <w:szCs w:val="28"/>
        </w:rPr>
        <w:t xml:space="preserve">If you want to watch me as I create STAR </w:t>
      </w:r>
      <w:proofErr w:type="gramStart"/>
      <w:r>
        <w:rPr>
          <w:color w:val="000000"/>
          <w:sz w:val="28"/>
          <w:szCs w:val="28"/>
        </w:rPr>
        <w:t>achievements</w:t>
      </w:r>
      <w:proofErr w:type="gramEnd"/>
      <w:r>
        <w:rPr>
          <w:color w:val="000000"/>
          <w:sz w:val="28"/>
          <w:szCs w:val="28"/>
        </w:rPr>
        <w:t xml:space="preserve"> </w:t>
      </w:r>
      <w:r w:rsidRPr="00986E60">
        <w:rPr>
          <w:color w:val="000000"/>
          <w:sz w:val="28"/>
          <w:szCs w:val="28"/>
        </w:rPr>
        <w:t>There are two webinars which have a total of three of these.  You can watch and listen as I create them.</w:t>
      </w:r>
      <w:r>
        <w:rPr>
          <w:color w:val="000000"/>
          <w:sz w:val="28"/>
          <w:szCs w:val="28"/>
        </w:rPr>
        <w:t xml:space="preserve">  </w:t>
      </w:r>
    </w:p>
    <w:p w14:paraId="11FEC322" w14:textId="77777777" w:rsidR="006E7FD2" w:rsidRPr="006E7FD2" w:rsidRDefault="006E7FD2" w:rsidP="006E7FD2">
      <w:pPr>
        <w:rPr>
          <w:color w:val="000000"/>
          <w:sz w:val="28"/>
          <w:szCs w:val="28"/>
        </w:rPr>
      </w:pPr>
    </w:p>
    <w:p w14:paraId="75909D21" w14:textId="77777777" w:rsidR="00986E60" w:rsidRDefault="00986E60" w:rsidP="00257091">
      <w:pPr>
        <w:pStyle w:val="ListParagraph"/>
        <w:numPr>
          <w:ilvl w:val="1"/>
          <w:numId w:val="1"/>
        </w:numPr>
        <w:rPr>
          <w:color w:val="000000"/>
          <w:sz w:val="28"/>
          <w:szCs w:val="28"/>
        </w:rPr>
      </w:pPr>
      <w:r>
        <w:rPr>
          <w:color w:val="000000"/>
          <w:sz w:val="28"/>
          <w:szCs w:val="28"/>
        </w:rPr>
        <w:t xml:space="preserve">If you can have either an outline of these achievements or a more detailed write up of them, then you are ideally ready for our interview.  </w:t>
      </w:r>
    </w:p>
    <w:p w14:paraId="47E8FA84" w14:textId="77777777" w:rsidR="009351E1" w:rsidRDefault="009351E1">
      <w:pPr>
        <w:spacing w:after="160" w:line="259" w:lineRule="auto"/>
        <w:rPr>
          <w:color w:val="000000"/>
          <w:sz w:val="28"/>
          <w:szCs w:val="28"/>
        </w:rPr>
      </w:pPr>
      <w:r>
        <w:rPr>
          <w:color w:val="000000"/>
          <w:sz w:val="28"/>
          <w:szCs w:val="28"/>
        </w:rPr>
        <w:br w:type="page"/>
      </w:r>
    </w:p>
    <w:p w14:paraId="4FDF79C9" w14:textId="77777777" w:rsidR="00115B9B" w:rsidRDefault="00115B9B" w:rsidP="00115B9B">
      <w:pPr>
        <w:spacing w:line="360" w:lineRule="auto"/>
        <w:jc w:val="center"/>
        <w:rPr>
          <w:b/>
          <w:color w:val="000000"/>
          <w:sz w:val="36"/>
          <w:szCs w:val="36"/>
        </w:rPr>
      </w:pPr>
      <w:r>
        <w:rPr>
          <w:b/>
          <w:color w:val="000000"/>
          <w:sz w:val="36"/>
          <w:szCs w:val="36"/>
        </w:rPr>
        <w:lastRenderedPageBreak/>
        <w:t xml:space="preserve">#4 Create LinkedIn Account or Customize Your LinkedIn URL  </w:t>
      </w:r>
    </w:p>
    <w:p w14:paraId="4B4FFA12" w14:textId="77777777" w:rsidR="00115B9B" w:rsidRDefault="00115B9B" w:rsidP="00115B9B">
      <w:pPr>
        <w:rPr>
          <w:rFonts w:ascii="Times New Roman" w:hAnsi="Times New Roman"/>
          <w:sz w:val="28"/>
          <w:szCs w:val="28"/>
        </w:rPr>
      </w:pPr>
      <w:r>
        <w:rPr>
          <w:rFonts w:ascii="Times New Roman" w:hAnsi="Times New Roman"/>
          <w:sz w:val="28"/>
          <w:szCs w:val="28"/>
        </w:rPr>
        <w:t xml:space="preserve">Our clients are usually in one of two situations.  </w:t>
      </w:r>
    </w:p>
    <w:p w14:paraId="56396D83" w14:textId="77777777" w:rsidR="00115B9B" w:rsidRDefault="00115B9B" w:rsidP="00115B9B">
      <w:pPr>
        <w:rPr>
          <w:rFonts w:ascii="Times New Roman" w:hAnsi="Times New Roman"/>
          <w:sz w:val="28"/>
          <w:szCs w:val="28"/>
        </w:rPr>
      </w:pPr>
    </w:p>
    <w:p w14:paraId="742B26C9" w14:textId="77777777" w:rsidR="00115B9B" w:rsidRPr="00115B9B" w:rsidRDefault="00115B9B" w:rsidP="00115B9B">
      <w:pPr>
        <w:pStyle w:val="ListParagraph"/>
        <w:numPr>
          <w:ilvl w:val="0"/>
          <w:numId w:val="1"/>
        </w:numPr>
        <w:spacing w:line="360" w:lineRule="auto"/>
        <w:rPr>
          <w:rFonts w:ascii="Times New Roman" w:hAnsi="Times New Roman"/>
          <w:b/>
          <w:sz w:val="28"/>
          <w:szCs w:val="28"/>
        </w:rPr>
      </w:pPr>
      <w:r w:rsidRPr="00115B9B">
        <w:rPr>
          <w:rFonts w:ascii="Times New Roman" w:hAnsi="Times New Roman"/>
          <w:b/>
          <w:sz w:val="28"/>
          <w:szCs w:val="28"/>
        </w:rPr>
        <w:t xml:space="preserve">No LinkedIn Presence </w:t>
      </w:r>
    </w:p>
    <w:p w14:paraId="367BD1F3" w14:textId="77777777" w:rsidR="00115B9B" w:rsidRDefault="00115B9B" w:rsidP="00115B9B">
      <w:pPr>
        <w:ind w:left="1080"/>
        <w:rPr>
          <w:rFonts w:ascii="Times New Roman" w:hAnsi="Times New Roman"/>
          <w:sz w:val="28"/>
          <w:szCs w:val="28"/>
        </w:rPr>
      </w:pPr>
      <w:r>
        <w:rPr>
          <w:rFonts w:ascii="Times New Roman" w:hAnsi="Times New Roman"/>
          <w:sz w:val="28"/>
          <w:szCs w:val="28"/>
        </w:rPr>
        <w:t xml:space="preserve">If you do NOT have a presence on LinkedIn, please create an account and customize it to your name.   </w:t>
      </w:r>
    </w:p>
    <w:p w14:paraId="47322487" w14:textId="77777777" w:rsidR="00115B9B" w:rsidRDefault="00115B9B" w:rsidP="00115B9B">
      <w:pPr>
        <w:ind w:left="1080"/>
        <w:rPr>
          <w:rFonts w:ascii="Times New Roman" w:hAnsi="Times New Roman"/>
          <w:sz w:val="28"/>
          <w:szCs w:val="28"/>
        </w:rPr>
      </w:pPr>
    </w:p>
    <w:p w14:paraId="69B0334B" w14:textId="77777777" w:rsidR="00115B9B" w:rsidRDefault="00115B9B" w:rsidP="00115B9B">
      <w:pPr>
        <w:ind w:left="1080"/>
        <w:rPr>
          <w:rFonts w:ascii="Times New Roman" w:hAnsi="Times New Roman"/>
          <w:sz w:val="28"/>
          <w:szCs w:val="28"/>
        </w:rPr>
      </w:pPr>
      <w:r>
        <w:rPr>
          <w:rFonts w:ascii="Times New Roman" w:hAnsi="Times New Roman"/>
          <w:sz w:val="28"/>
          <w:szCs w:val="28"/>
        </w:rPr>
        <w:t xml:space="preserve">Here is how you get to create your account:  </w:t>
      </w:r>
    </w:p>
    <w:p w14:paraId="27ACC5CD" w14:textId="77777777" w:rsidR="00115B9B" w:rsidRDefault="005B1666" w:rsidP="00115B9B">
      <w:pPr>
        <w:ind w:left="1080"/>
        <w:rPr>
          <w:rFonts w:ascii="Times New Roman" w:hAnsi="Times New Roman"/>
          <w:sz w:val="28"/>
          <w:szCs w:val="28"/>
        </w:rPr>
      </w:pPr>
      <w:hyperlink r:id="rId9" w:history="1">
        <w:r w:rsidR="00115B9B" w:rsidRPr="00B6399C">
          <w:rPr>
            <w:rStyle w:val="Hyperlink"/>
            <w:rFonts w:ascii="Times New Roman" w:hAnsi="Times New Roman"/>
            <w:sz w:val="28"/>
            <w:szCs w:val="28"/>
          </w:rPr>
          <w:t>https://www.linkedin.com</w:t>
        </w:r>
      </w:hyperlink>
      <w:r w:rsidR="00115B9B">
        <w:rPr>
          <w:rFonts w:ascii="Times New Roman" w:hAnsi="Times New Roman"/>
          <w:sz w:val="28"/>
          <w:szCs w:val="28"/>
        </w:rPr>
        <w:tab/>
      </w:r>
    </w:p>
    <w:p w14:paraId="2A2CFF1F" w14:textId="77777777" w:rsidR="00115B9B" w:rsidRDefault="00115B9B" w:rsidP="00115B9B">
      <w:pPr>
        <w:ind w:left="1080"/>
        <w:rPr>
          <w:rFonts w:ascii="Times New Roman" w:hAnsi="Times New Roman"/>
          <w:sz w:val="28"/>
          <w:szCs w:val="28"/>
        </w:rPr>
      </w:pPr>
    </w:p>
    <w:p w14:paraId="1B442434" w14:textId="77777777" w:rsidR="00115B9B" w:rsidRDefault="00115B9B" w:rsidP="00115B9B">
      <w:pPr>
        <w:ind w:left="1080"/>
        <w:rPr>
          <w:rFonts w:ascii="Times New Roman" w:hAnsi="Times New Roman"/>
          <w:sz w:val="28"/>
          <w:szCs w:val="28"/>
        </w:rPr>
      </w:pPr>
      <w:r>
        <w:rPr>
          <w:rFonts w:ascii="Times New Roman" w:hAnsi="Times New Roman"/>
          <w:sz w:val="28"/>
          <w:szCs w:val="28"/>
        </w:rPr>
        <w:t xml:space="preserve">All you need to do is to create the account.  We recommend that you use a personal email address, not a company email address.  Reason is that as you are in a job search, the personal email address is more permanent and more private.  </w:t>
      </w:r>
    </w:p>
    <w:p w14:paraId="202D8D80" w14:textId="77777777" w:rsidR="00115B9B" w:rsidRDefault="00115B9B" w:rsidP="00115B9B">
      <w:pPr>
        <w:ind w:left="1080"/>
        <w:rPr>
          <w:rFonts w:ascii="Times New Roman" w:hAnsi="Times New Roman"/>
          <w:sz w:val="28"/>
          <w:szCs w:val="28"/>
        </w:rPr>
      </w:pPr>
    </w:p>
    <w:p w14:paraId="0E9A1A3B" w14:textId="77777777" w:rsidR="00115B9B" w:rsidRDefault="00115B9B" w:rsidP="00115B9B">
      <w:pPr>
        <w:ind w:left="1080"/>
        <w:rPr>
          <w:rFonts w:ascii="Times New Roman" w:hAnsi="Times New Roman"/>
          <w:sz w:val="28"/>
          <w:szCs w:val="28"/>
        </w:rPr>
      </w:pPr>
      <w:r>
        <w:rPr>
          <w:rFonts w:ascii="Times New Roman" w:hAnsi="Times New Roman"/>
          <w:sz w:val="28"/>
          <w:szCs w:val="28"/>
        </w:rPr>
        <w:t xml:space="preserve">What will happen is that you will get into a situation where LinkedIn is starting to ask questions such as your current employer, current job title, etc.  So, stop there.  If we are doing your LinkedIn profile as part of your package, we also will upload the content for you.  </w:t>
      </w:r>
    </w:p>
    <w:p w14:paraId="48ECFBC9" w14:textId="77777777" w:rsidR="00115B9B" w:rsidRDefault="00115B9B" w:rsidP="00115B9B">
      <w:pPr>
        <w:ind w:left="1080"/>
        <w:rPr>
          <w:rFonts w:ascii="Times New Roman" w:hAnsi="Times New Roman"/>
          <w:sz w:val="28"/>
          <w:szCs w:val="28"/>
        </w:rPr>
      </w:pPr>
    </w:p>
    <w:p w14:paraId="46842A42" w14:textId="77777777" w:rsidR="00115B9B" w:rsidRDefault="00115B9B" w:rsidP="00115B9B">
      <w:pPr>
        <w:ind w:left="1080"/>
        <w:rPr>
          <w:rFonts w:ascii="Times New Roman" w:hAnsi="Times New Roman"/>
          <w:sz w:val="28"/>
          <w:szCs w:val="28"/>
        </w:rPr>
      </w:pPr>
      <w:r>
        <w:rPr>
          <w:rFonts w:ascii="Times New Roman" w:hAnsi="Times New Roman"/>
          <w:sz w:val="28"/>
          <w:szCs w:val="28"/>
        </w:rPr>
        <w:t xml:space="preserve">Once you have done that, we then recommend that you do the second step – and create the customized URL.  </w:t>
      </w:r>
    </w:p>
    <w:p w14:paraId="5755F074" w14:textId="77777777" w:rsidR="00115B9B" w:rsidRDefault="00115B9B" w:rsidP="00115B9B">
      <w:pPr>
        <w:ind w:left="1080"/>
        <w:rPr>
          <w:rFonts w:ascii="Times New Roman" w:hAnsi="Times New Roman"/>
          <w:sz w:val="28"/>
          <w:szCs w:val="28"/>
        </w:rPr>
      </w:pPr>
    </w:p>
    <w:p w14:paraId="16F6811D" w14:textId="77777777" w:rsidR="00115B9B" w:rsidRPr="00115B9B" w:rsidRDefault="00115B9B" w:rsidP="00115B9B">
      <w:pPr>
        <w:pStyle w:val="ListParagraph"/>
        <w:numPr>
          <w:ilvl w:val="0"/>
          <w:numId w:val="1"/>
        </w:numPr>
        <w:rPr>
          <w:rFonts w:ascii="Times New Roman" w:hAnsi="Times New Roman"/>
          <w:sz w:val="28"/>
          <w:szCs w:val="28"/>
        </w:rPr>
      </w:pPr>
      <w:r>
        <w:rPr>
          <w:rFonts w:ascii="Times New Roman" w:hAnsi="Times New Roman"/>
          <w:b/>
          <w:sz w:val="28"/>
          <w:szCs w:val="28"/>
        </w:rPr>
        <w:t>Original LinkedIn URL.</w:t>
      </w:r>
    </w:p>
    <w:p w14:paraId="09C3E964" w14:textId="77777777" w:rsidR="00115B9B" w:rsidRDefault="00115B9B" w:rsidP="00115B9B">
      <w:pPr>
        <w:rPr>
          <w:rFonts w:ascii="Times New Roman" w:hAnsi="Times New Roman"/>
          <w:sz w:val="28"/>
          <w:szCs w:val="28"/>
        </w:rPr>
      </w:pPr>
    </w:p>
    <w:p w14:paraId="3BDD491E" w14:textId="77777777" w:rsidR="00115B9B" w:rsidRDefault="00115B9B" w:rsidP="00115B9B">
      <w:pPr>
        <w:ind w:left="1080"/>
        <w:rPr>
          <w:rFonts w:ascii="Times New Roman" w:hAnsi="Times New Roman"/>
          <w:sz w:val="28"/>
          <w:szCs w:val="28"/>
        </w:rPr>
      </w:pPr>
      <w:r>
        <w:rPr>
          <w:rFonts w:ascii="Times New Roman" w:hAnsi="Times New Roman"/>
          <w:sz w:val="28"/>
          <w:szCs w:val="28"/>
        </w:rPr>
        <w:t xml:space="preserve">Many of our clients have a LinkedIn account, but it often is the same one they were given when they first signed up.  I just looked up my brother Jason’s LinkedIn profile.  Here is his URL: </w:t>
      </w:r>
    </w:p>
    <w:p w14:paraId="334AC8AF" w14:textId="77777777" w:rsidR="00115B9B" w:rsidRDefault="00115B9B" w:rsidP="00115B9B">
      <w:pPr>
        <w:ind w:left="1080"/>
        <w:rPr>
          <w:rFonts w:ascii="Times New Roman" w:hAnsi="Times New Roman"/>
          <w:sz w:val="28"/>
          <w:szCs w:val="28"/>
        </w:rPr>
      </w:pPr>
    </w:p>
    <w:p w14:paraId="5701B1AC" w14:textId="77777777" w:rsidR="00115B9B" w:rsidRDefault="005B1666" w:rsidP="00115B9B">
      <w:pPr>
        <w:ind w:left="1080"/>
        <w:rPr>
          <w:sz w:val="28"/>
          <w:szCs w:val="28"/>
        </w:rPr>
      </w:pPr>
      <w:hyperlink r:id="rId10" w:history="1">
        <w:r w:rsidR="00115B9B" w:rsidRPr="00115B9B">
          <w:rPr>
            <w:rStyle w:val="Hyperlink"/>
            <w:sz w:val="28"/>
            <w:szCs w:val="28"/>
          </w:rPr>
          <w:t>https://www.linkedin.com/in/jason-brubaker-80a64a3/</w:t>
        </w:r>
      </w:hyperlink>
      <w:r w:rsidR="00115B9B" w:rsidRPr="00115B9B">
        <w:rPr>
          <w:sz w:val="28"/>
          <w:szCs w:val="28"/>
        </w:rPr>
        <w:tab/>
      </w:r>
      <w:r w:rsidR="00115B9B" w:rsidRPr="00115B9B">
        <w:rPr>
          <w:sz w:val="28"/>
          <w:szCs w:val="28"/>
        </w:rPr>
        <w:tab/>
      </w:r>
    </w:p>
    <w:p w14:paraId="7709F3FD" w14:textId="77777777" w:rsidR="00115B9B" w:rsidRDefault="00115B9B" w:rsidP="00115B9B">
      <w:pPr>
        <w:ind w:left="1080"/>
        <w:rPr>
          <w:sz w:val="28"/>
          <w:szCs w:val="28"/>
        </w:rPr>
      </w:pPr>
    </w:p>
    <w:p w14:paraId="53E22F50" w14:textId="77777777" w:rsidR="00115B9B" w:rsidRDefault="00115B9B" w:rsidP="00115B9B">
      <w:pPr>
        <w:ind w:left="1080"/>
        <w:rPr>
          <w:sz w:val="28"/>
          <w:szCs w:val="28"/>
        </w:rPr>
      </w:pPr>
      <w:r>
        <w:rPr>
          <w:sz w:val="28"/>
          <w:szCs w:val="28"/>
        </w:rPr>
        <w:t xml:space="preserve">You can see – it has the alphanumeric content after his name.  If you have something similar, then follow these directions to create a customized, name-based URL: </w:t>
      </w:r>
    </w:p>
    <w:p w14:paraId="273DFA63" w14:textId="77777777" w:rsidR="00115B9B" w:rsidRDefault="00115B9B" w:rsidP="00115B9B">
      <w:pPr>
        <w:ind w:left="1080"/>
        <w:rPr>
          <w:sz w:val="28"/>
          <w:szCs w:val="28"/>
        </w:rPr>
      </w:pPr>
    </w:p>
    <w:p w14:paraId="0FBB7824" w14:textId="77777777" w:rsidR="00115B9B" w:rsidRDefault="00115B9B" w:rsidP="00115B9B">
      <w:pPr>
        <w:ind w:left="1080"/>
        <w:rPr>
          <w:sz w:val="28"/>
          <w:szCs w:val="28"/>
        </w:rPr>
      </w:pPr>
    </w:p>
    <w:p w14:paraId="25FCBE31" w14:textId="77777777" w:rsidR="00115B9B" w:rsidRDefault="00115B9B" w:rsidP="00115B9B">
      <w:pPr>
        <w:ind w:left="1080"/>
        <w:rPr>
          <w:sz w:val="28"/>
          <w:szCs w:val="28"/>
        </w:rPr>
      </w:pPr>
    </w:p>
    <w:p w14:paraId="6C1931B8" w14:textId="77777777" w:rsidR="00115B9B" w:rsidRPr="00115B9B" w:rsidRDefault="00115B9B" w:rsidP="00115B9B">
      <w:pPr>
        <w:ind w:left="1080"/>
        <w:rPr>
          <w:rFonts w:ascii="Times New Roman" w:hAnsi="Times New Roman"/>
          <w:sz w:val="28"/>
          <w:szCs w:val="28"/>
        </w:rPr>
      </w:pPr>
    </w:p>
    <w:p w14:paraId="1D954A78" w14:textId="77777777" w:rsidR="00115B9B" w:rsidRDefault="00115B9B" w:rsidP="00115B9B">
      <w:pPr>
        <w:rPr>
          <w:rFonts w:ascii="Times New Roman" w:hAnsi="Times New Roman"/>
          <w:sz w:val="28"/>
          <w:szCs w:val="28"/>
        </w:rPr>
      </w:pPr>
    </w:p>
    <w:p w14:paraId="0356A35B" w14:textId="77777777" w:rsidR="00D43DC0" w:rsidRPr="00D43DC0" w:rsidRDefault="00D43DC0" w:rsidP="0016730F">
      <w:pPr>
        <w:pStyle w:val="ListParagraph"/>
        <w:numPr>
          <w:ilvl w:val="0"/>
          <w:numId w:val="1"/>
        </w:numPr>
        <w:rPr>
          <w:rFonts w:ascii="Times New Roman" w:hAnsi="Times New Roman"/>
          <w:sz w:val="28"/>
          <w:szCs w:val="28"/>
        </w:rPr>
      </w:pPr>
      <w:r w:rsidRPr="00D43DC0">
        <w:rPr>
          <w:rFonts w:ascii="Times New Roman" w:hAnsi="Times New Roman"/>
          <w:b/>
          <w:sz w:val="28"/>
          <w:szCs w:val="28"/>
        </w:rPr>
        <w:t xml:space="preserve">How to Create a Custom LinkedIn URL </w:t>
      </w:r>
    </w:p>
    <w:p w14:paraId="2DC591A8" w14:textId="77777777" w:rsidR="00D43DC0" w:rsidRDefault="00115B9B" w:rsidP="00115B9B">
      <w:pPr>
        <w:rPr>
          <w:rFonts w:ascii="Times New Roman" w:hAnsi="Times New Roman"/>
          <w:sz w:val="28"/>
          <w:szCs w:val="28"/>
        </w:rPr>
      </w:pPr>
      <w:r>
        <w:rPr>
          <w:rFonts w:ascii="Times New Roman" w:hAnsi="Times New Roman"/>
          <w:sz w:val="28"/>
          <w:szCs w:val="28"/>
        </w:rPr>
        <w:t>         </w:t>
      </w:r>
    </w:p>
    <w:p w14:paraId="0F71AB55" w14:textId="77777777" w:rsidR="00115B9B" w:rsidRDefault="00115B9B" w:rsidP="00115B9B">
      <w:pPr>
        <w:rPr>
          <w:rFonts w:ascii="Times New Roman" w:hAnsi="Times New Roman"/>
          <w:sz w:val="28"/>
          <w:szCs w:val="28"/>
        </w:rPr>
      </w:pPr>
      <w:r>
        <w:rPr>
          <w:rFonts w:ascii="Times New Roman" w:hAnsi="Times New Roman"/>
          <w:sz w:val="28"/>
          <w:szCs w:val="28"/>
        </w:rPr>
        <w:t xml:space="preserve"> </w:t>
      </w:r>
      <w:r w:rsidR="00D43DC0">
        <w:rPr>
          <w:rFonts w:ascii="Times New Roman" w:hAnsi="Times New Roman"/>
          <w:sz w:val="28"/>
          <w:szCs w:val="28"/>
        </w:rPr>
        <w:tab/>
      </w:r>
      <w:r>
        <w:rPr>
          <w:rFonts w:ascii="Times New Roman" w:hAnsi="Times New Roman"/>
          <w:sz w:val="28"/>
          <w:szCs w:val="28"/>
        </w:rPr>
        <w:t xml:space="preserve">Log into your LinkedIn profile </w:t>
      </w:r>
    </w:p>
    <w:p w14:paraId="16C6926E" w14:textId="77777777" w:rsidR="00115B9B" w:rsidRDefault="00115B9B" w:rsidP="00115B9B">
      <w:pPr>
        <w:rPr>
          <w:rFonts w:ascii="Times New Roman" w:hAnsi="Times New Roman"/>
          <w:sz w:val="28"/>
          <w:szCs w:val="28"/>
        </w:rPr>
      </w:pPr>
    </w:p>
    <w:p w14:paraId="5AEC426D" w14:textId="77777777" w:rsidR="00115B9B" w:rsidRDefault="00115B9B" w:rsidP="00115B9B">
      <w:pPr>
        <w:rPr>
          <w:rFonts w:ascii="Times New Roman" w:hAnsi="Times New Roman"/>
          <w:sz w:val="28"/>
          <w:szCs w:val="28"/>
        </w:rPr>
      </w:pPr>
      <w:r>
        <w:rPr>
          <w:rFonts w:ascii="Times New Roman" w:hAnsi="Times New Roman"/>
          <w:sz w:val="28"/>
          <w:szCs w:val="28"/>
        </w:rPr>
        <w:t xml:space="preserve">          Go to “My Profile: </w:t>
      </w:r>
    </w:p>
    <w:p w14:paraId="34BD3FD7" w14:textId="77777777" w:rsidR="00115B9B" w:rsidRDefault="00115B9B" w:rsidP="00115B9B">
      <w:pPr>
        <w:rPr>
          <w:rFonts w:ascii="Times New Roman" w:hAnsi="Times New Roman"/>
          <w:sz w:val="28"/>
          <w:szCs w:val="28"/>
        </w:rPr>
      </w:pPr>
    </w:p>
    <w:p w14:paraId="5B46F8B1" w14:textId="77777777" w:rsidR="00115B9B" w:rsidRDefault="00115B9B" w:rsidP="00115B9B">
      <w:pPr>
        <w:rPr>
          <w:rFonts w:ascii="Times New Roman" w:hAnsi="Times New Roman"/>
          <w:sz w:val="28"/>
          <w:szCs w:val="28"/>
        </w:rPr>
      </w:pPr>
      <w:r>
        <w:rPr>
          <w:rFonts w:ascii="Times New Roman" w:hAnsi="Times New Roman"/>
          <w:sz w:val="28"/>
          <w:szCs w:val="28"/>
        </w:rPr>
        <w:t xml:space="preserve">          On the upper right part of the screen click on the horizontal bar which says </w:t>
      </w:r>
    </w:p>
    <w:p w14:paraId="4CBF731F" w14:textId="77777777" w:rsidR="00115B9B" w:rsidRDefault="00115B9B" w:rsidP="00115B9B">
      <w:pPr>
        <w:rPr>
          <w:rFonts w:ascii="Times New Roman" w:hAnsi="Times New Roman"/>
          <w:sz w:val="28"/>
          <w:szCs w:val="28"/>
        </w:rPr>
      </w:pPr>
      <w:r>
        <w:rPr>
          <w:rFonts w:ascii="Times New Roman" w:hAnsi="Times New Roman"/>
          <w:sz w:val="28"/>
          <w:szCs w:val="28"/>
        </w:rPr>
        <w:t xml:space="preserve">                   “Edit Your Public Profile” </w:t>
      </w:r>
    </w:p>
    <w:p w14:paraId="67B0376A" w14:textId="77777777" w:rsidR="00115B9B" w:rsidRDefault="00115B9B" w:rsidP="00115B9B">
      <w:pPr>
        <w:rPr>
          <w:rFonts w:ascii="Times New Roman" w:hAnsi="Times New Roman"/>
          <w:sz w:val="28"/>
          <w:szCs w:val="28"/>
        </w:rPr>
      </w:pPr>
    </w:p>
    <w:p w14:paraId="6E4ABE76" w14:textId="77777777" w:rsidR="00115B9B" w:rsidRDefault="00115B9B" w:rsidP="00115B9B">
      <w:pPr>
        <w:rPr>
          <w:rFonts w:ascii="Times New Roman" w:hAnsi="Times New Roman"/>
          <w:sz w:val="28"/>
          <w:szCs w:val="28"/>
        </w:rPr>
      </w:pPr>
      <w:r>
        <w:rPr>
          <w:rFonts w:ascii="Times New Roman" w:hAnsi="Times New Roman"/>
          <w:sz w:val="28"/>
          <w:szCs w:val="28"/>
        </w:rPr>
        <w:t xml:space="preserve">          At the top right go to “Edit public profile URL” </w:t>
      </w:r>
    </w:p>
    <w:p w14:paraId="4479B6B8" w14:textId="77777777" w:rsidR="00115B9B" w:rsidRDefault="00115B9B" w:rsidP="00115B9B">
      <w:pPr>
        <w:rPr>
          <w:rFonts w:ascii="Times New Roman" w:hAnsi="Times New Roman"/>
          <w:sz w:val="28"/>
          <w:szCs w:val="28"/>
        </w:rPr>
      </w:pPr>
    </w:p>
    <w:p w14:paraId="0C638272" w14:textId="77777777" w:rsidR="00115B9B" w:rsidRDefault="00115B9B" w:rsidP="00115B9B">
      <w:pPr>
        <w:rPr>
          <w:rFonts w:ascii="Times New Roman" w:hAnsi="Times New Roman"/>
          <w:sz w:val="28"/>
          <w:szCs w:val="28"/>
        </w:rPr>
      </w:pPr>
      <w:r>
        <w:rPr>
          <w:rFonts w:ascii="Times New Roman" w:hAnsi="Times New Roman"/>
          <w:sz w:val="28"/>
          <w:szCs w:val="28"/>
        </w:rPr>
        <w:t xml:space="preserve">          Click on the pen symbol to the right of your URL </w:t>
      </w:r>
    </w:p>
    <w:p w14:paraId="608FFB78" w14:textId="77777777" w:rsidR="00115B9B" w:rsidRDefault="00115B9B" w:rsidP="00115B9B">
      <w:pPr>
        <w:rPr>
          <w:rFonts w:ascii="Times New Roman" w:hAnsi="Times New Roman"/>
          <w:sz w:val="28"/>
          <w:szCs w:val="28"/>
        </w:rPr>
      </w:pPr>
    </w:p>
    <w:p w14:paraId="0EAF234E" w14:textId="77777777" w:rsidR="00115B9B" w:rsidRDefault="00115B9B" w:rsidP="00115B9B">
      <w:pPr>
        <w:rPr>
          <w:rFonts w:ascii="Times New Roman" w:hAnsi="Times New Roman"/>
          <w:sz w:val="28"/>
          <w:szCs w:val="28"/>
        </w:rPr>
      </w:pPr>
      <w:r>
        <w:rPr>
          <w:rFonts w:ascii="Times New Roman" w:hAnsi="Times New Roman"/>
          <w:sz w:val="28"/>
          <w:szCs w:val="28"/>
        </w:rPr>
        <w:t xml:space="preserve">          Change it to a name-based URL </w:t>
      </w:r>
    </w:p>
    <w:p w14:paraId="6FEA32B6" w14:textId="77777777" w:rsidR="00115B9B" w:rsidRDefault="00115B9B" w:rsidP="00115B9B">
      <w:pPr>
        <w:rPr>
          <w:rFonts w:ascii="Times New Roman" w:hAnsi="Times New Roman"/>
          <w:sz w:val="28"/>
          <w:szCs w:val="28"/>
        </w:rPr>
      </w:pPr>
    </w:p>
    <w:p w14:paraId="06A865FC" w14:textId="77777777" w:rsidR="00D43DC0" w:rsidRDefault="00115B9B" w:rsidP="00115B9B">
      <w:pPr>
        <w:rPr>
          <w:rFonts w:ascii="Times New Roman" w:hAnsi="Times New Roman"/>
          <w:sz w:val="28"/>
          <w:szCs w:val="28"/>
        </w:rPr>
      </w:pPr>
      <w:r>
        <w:rPr>
          <w:rFonts w:ascii="Times New Roman" w:hAnsi="Times New Roman"/>
          <w:sz w:val="28"/>
          <w:szCs w:val="28"/>
        </w:rPr>
        <w:t xml:space="preserve">          </w:t>
      </w:r>
      <w:r w:rsidR="00D43DC0">
        <w:rPr>
          <w:rFonts w:ascii="Times New Roman" w:hAnsi="Times New Roman"/>
          <w:sz w:val="28"/>
          <w:szCs w:val="28"/>
        </w:rPr>
        <w:t xml:space="preserve">We recommend you first try your name – first and last.  </w:t>
      </w:r>
    </w:p>
    <w:p w14:paraId="055D1D63" w14:textId="77777777" w:rsidR="00D43DC0" w:rsidRDefault="00D43DC0" w:rsidP="00115B9B">
      <w:pPr>
        <w:rPr>
          <w:rFonts w:ascii="Times New Roman" w:hAnsi="Times New Roman"/>
          <w:sz w:val="28"/>
          <w:szCs w:val="28"/>
        </w:rPr>
      </w:pPr>
    </w:p>
    <w:p w14:paraId="603D1237" w14:textId="77777777" w:rsidR="00D43DC0" w:rsidRDefault="00D43DC0" w:rsidP="00115B9B">
      <w:pPr>
        <w:rPr>
          <w:rFonts w:ascii="Times New Roman" w:hAnsi="Times New Roman"/>
          <w:sz w:val="28"/>
          <w:szCs w:val="28"/>
        </w:rPr>
      </w:pPr>
      <w:r>
        <w:rPr>
          <w:rFonts w:ascii="Times New Roman" w:hAnsi="Times New Roman"/>
          <w:sz w:val="28"/>
          <w:szCs w:val="28"/>
        </w:rPr>
        <w:tab/>
        <w:t xml:space="preserve">Second – if that is already taken, use your name with a middle initial.  </w:t>
      </w:r>
    </w:p>
    <w:p w14:paraId="21F0AB1D" w14:textId="77777777" w:rsidR="00D43DC0" w:rsidRDefault="00D43DC0" w:rsidP="00115B9B">
      <w:pPr>
        <w:rPr>
          <w:rFonts w:ascii="Times New Roman" w:hAnsi="Times New Roman"/>
          <w:sz w:val="28"/>
          <w:szCs w:val="28"/>
        </w:rPr>
      </w:pPr>
    </w:p>
    <w:p w14:paraId="28E136ED" w14:textId="77777777" w:rsidR="00D43DC0" w:rsidRDefault="00D43DC0" w:rsidP="00115B9B">
      <w:pPr>
        <w:rPr>
          <w:rFonts w:ascii="Times New Roman" w:hAnsi="Times New Roman"/>
          <w:sz w:val="28"/>
          <w:szCs w:val="28"/>
        </w:rPr>
      </w:pPr>
      <w:r>
        <w:rPr>
          <w:rFonts w:ascii="Times New Roman" w:hAnsi="Times New Roman"/>
          <w:sz w:val="28"/>
          <w:szCs w:val="28"/>
        </w:rPr>
        <w:tab/>
        <w:t xml:space="preserve">If that doesn’t work, then there are various other options: </w:t>
      </w:r>
    </w:p>
    <w:p w14:paraId="6304EF32" w14:textId="77777777" w:rsidR="00D43DC0" w:rsidRDefault="00D43DC0" w:rsidP="00115B9B">
      <w:pPr>
        <w:rPr>
          <w:rFonts w:ascii="Times New Roman" w:hAnsi="Times New Roman"/>
          <w:sz w:val="28"/>
          <w:szCs w:val="28"/>
        </w:rPr>
      </w:pPr>
    </w:p>
    <w:p w14:paraId="4F594DD8" w14:textId="77777777" w:rsidR="00D43DC0" w:rsidRDefault="00D43DC0" w:rsidP="00115B9B">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If you have a graduate or professional degree, you can use that.</w:t>
      </w:r>
    </w:p>
    <w:p w14:paraId="300C3AE6" w14:textId="77777777" w:rsidR="00D43DC0" w:rsidRDefault="00D43DC0" w:rsidP="00115B9B">
      <w:pPr>
        <w:rPr>
          <w:rFonts w:ascii="Times New Roman" w:hAnsi="Times New Roman"/>
          <w:sz w:val="28"/>
          <w:szCs w:val="28"/>
        </w:rPr>
      </w:pPr>
    </w:p>
    <w:p w14:paraId="603C64D1" w14:textId="77777777" w:rsidR="00D43DC0" w:rsidRDefault="00D43DC0" w:rsidP="00115B9B">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For example, if I had an MBA, I could use: </w:t>
      </w:r>
    </w:p>
    <w:p w14:paraId="07F488E9" w14:textId="77777777" w:rsidR="00D43DC0" w:rsidRDefault="00D43DC0" w:rsidP="00115B9B">
      <w:pPr>
        <w:rPr>
          <w:rFonts w:ascii="Times New Roman" w:hAnsi="Times New Roman"/>
          <w:sz w:val="28"/>
          <w:szCs w:val="28"/>
        </w:rPr>
      </w:pPr>
    </w:p>
    <w:p w14:paraId="4B350419" w14:textId="77777777" w:rsidR="00D43DC0" w:rsidRDefault="00D43DC0" w:rsidP="00115B9B">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Johnkbrubakermba</w:t>
      </w:r>
      <w:proofErr w:type="spellEnd"/>
      <w:r>
        <w:rPr>
          <w:rFonts w:ascii="Times New Roman" w:hAnsi="Times New Roman"/>
          <w:sz w:val="28"/>
          <w:szCs w:val="28"/>
        </w:rPr>
        <w:t xml:space="preserve"> </w:t>
      </w:r>
    </w:p>
    <w:p w14:paraId="4BEB086D" w14:textId="77777777" w:rsidR="00115B9B" w:rsidRDefault="00115B9B" w:rsidP="00115B9B">
      <w:pPr>
        <w:rPr>
          <w:rFonts w:ascii="Times New Roman" w:hAnsi="Times New Roman"/>
          <w:sz w:val="28"/>
          <w:szCs w:val="28"/>
        </w:rPr>
      </w:pPr>
      <w:r>
        <w:rPr>
          <w:rFonts w:ascii="Times New Roman" w:hAnsi="Times New Roman"/>
          <w:sz w:val="28"/>
          <w:szCs w:val="28"/>
        </w:rPr>
        <w:t xml:space="preserve"> </w:t>
      </w:r>
    </w:p>
    <w:p w14:paraId="12AF132B" w14:textId="77777777" w:rsidR="00D43DC0" w:rsidRDefault="00D43DC0" w:rsidP="00115B9B">
      <w:pPr>
        <w:rPr>
          <w:rFonts w:ascii="Times New Roman" w:hAnsi="Times New Roman"/>
          <w:sz w:val="28"/>
          <w:szCs w:val="28"/>
        </w:rPr>
      </w:pPr>
      <w:r>
        <w:rPr>
          <w:rFonts w:ascii="Times New Roman" w:hAnsi="Times New Roman"/>
          <w:sz w:val="28"/>
          <w:szCs w:val="28"/>
        </w:rPr>
        <w:tab/>
        <w:t xml:space="preserve">Then email us the new URL. </w:t>
      </w:r>
    </w:p>
    <w:p w14:paraId="617F1CBB" w14:textId="77777777" w:rsidR="00115B9B" w:rsidRDefault="00115B9B" w:rsidP="00115B9B">
      <w:pPr>
        <w:rPr>
          <w:rFonts w:ascii="Times New Roman" w:hAnsi="Times New Roman"/>
          <w:sz w:val="28"/>
          <w:szCs w:val="28"/>
        </w:rPr>
      </w:pPr>
    </w:p>
    <w:p w14:paraId="647E100B" w14:textId="77777777" w:rsidR="00D43DC0" w:rsidRDefault="00D43DC0" w:rsidP="00D43DC0">
      <w:pPr>
        <w:ind w:left="720"/>
        <w:rPr>
          <w:rFonts w:ascii="Times New Roman" w:hAnsi="Times New Roman"/>
          <w:sz w:val="28"/>
          <w:szCs w:val="28"/>
        </w:rPr>
      </w:pPr>
      <w:r>
        <w:rPr>
          <w:rFonts w:ascii="Times New Roman" w:hAnsi="Times New Roman"/>
          <w:sz w:val="28"/>
          <w:szCs w:val="28"/>
        </w:rPr>
        <w:t xml:space="preserve">If you have already done this – CONGRATULATIONS!!! You are officially in the “LinkedIn Cool Kids Club.” </w:t>
      </w:r>
    </w:p>
    <w:p w14:paraId="533A553B" w14:textId="77777777" w:rsidR="00115B9B" w:rsidRDefault="00115B9B" w:rsidP="009351E1">
      <w:pPr>
        <w:spacing w:line="360" w:lineRule="auto"/>
        <w:jc w:val="center"/>
        <w:rPr>
          <w:b/>
          <w:color w:val="000000"/>
          <w:sz w:val="36"/>
          <w:szCs w:val="36"/>
        </w:rPr>
      </w:pPr>
    </w:p>
    <w:p w14:paraId="7FE48D19" w14:textId="77777777" w:rsidR="00115B9B" w:rsidRDefault="00115B9B" w:rsidP="009351E1">
      <w:pPr>
        <w:spacing w:line="360" w:lineRule="auto"/>
        <w:jc w:val="center"/>
        <w:rPr>
          <w:b/>
          <w:color w:val="000000"/>
          <w:sz w:val="36"/>
          <w:szCs w:val="36"/>
        </w:rPr>
      </w:pPr>
    </w:p>
    <w:p w14:paraId="7E060206" w14:textId="77777777" w:rsidR="00115B9B" w:rsidRDefault="00115B9B" w:rsidP="009351E1">
      <w:pPr>
        <w:spacing w:line="360" w:lineRule="auto"/>
        <w:jc w:val="center"/>
        <w:rPr>
          <w:b/>
          <w:color w:val="000000"/>
          <w:sz w:val="36"/>
          <w:szCs w:val="36"/>
        </w:rPr>
      </w:pPr>
    </w:p>
    <w:p w14:paraId="47888974" w14:textId="77777777" w:rsidR="00115B9B" w:rsidRDefault="00115B9B" w:rsidP="009351E1">
      <w:pPr>
        <w:spacing w:line="360" w:lineRule="auto"/>
        <w:jc w:val="center"/>
        <w:rPr>
          <w:b/>
          <w:color w:val="000000"/>
          <w:sz w:val="36"/>
          <w:szCs w:val="36"/>
        </w:rPr>
      </w:pPr>
    </w:p>
    <w:p w14:paraId="5C0E08EC" w14:textId="77777777" w:rsidR="006E7FD2" w:rsidRPr="009351E1" w:rsidRDefault="005D63D2" w:rsidP="009351E1">
      <w:pPr>
        <w:spacing w:line="360" w:lineRule="auto"/>
        <w:jc w:val="center"/>
        <w:rPr>
          <w:b/>
          <w:color w:val="000000"/>
          <w:sz w:val="36"/>
          <w:szCs w:val="36"/>
        </w:rPr>
      </w:pPr>
      <w:r>
        <w:rPr>
          <w:b/>
          <w:color w:val="000000"/>
          <w:sz w:val="36"/>
          <w:szCs w:val="36"/>
        </w:rPr>
        <w:lastRenderedPageBreak/>
        <w:t>One More “Extra Credit” Assignment</w:t>
      </w:r>
      <w:r w:rsidR="002E1BFB" w:rsidRPr="009351E1">
        <w:rPr>
          <w:b/>
          <w:color w:val="000000"/>
          <w:sz w:val="36"/>
          <w:szCs w:val="36"/>
        </w:rPr>
        <w:t xml:space="preserve"> </w:t>
      </w:r>
      <w:r w:rsidR="006E7FD2" w:rsidRPr="009351E1">
        <w:rPr>
          <w:b/>
          <w:color w:val="000000"/>
          <w:sz w:val="36"/>
          <w:szCs w:val="36"/>
        </w:rPr>
        <w:t xml:space="preserve"> </w:t>
      </w:r>
    </w:p>
    <w:p w14:paraId="21792126" w14:textId="77777777" w:rsidR="00986E60" w:rsidRDefault="005D63D2" w:rsidP="00986E60">
      <w:pPr>
        <w:pStyle w:val="ListParagraph"/>
        <w:numPr>
          <w:ilvl w:val="0"/>
          <w:numId w:val="1"/>
        </w:numPr>
        <w:rPr>
          <w:color w:val="000000"/>
          <w:sz w:val="28"/>
          <w:szCs w:val="28"/>
        </w:rPr>
      </w:pPr>
      <w:r>
        <w:rPr>
          <w:color w:val="000000"/>
          <w:sz w:val="28"/>
          <w:szCs w:val="28"/>
        </w:rPr>
        <w:t>This</w:t>
      </w:r>
      <w:r w:rsidR="00986E60">
        <w:rPr>
          <w:color w:val="000000"/>
          <w:sz w:val="28"/>
          <w:szCs w:val="28"/>
        </w:rPr>
        <w:t xml:space="preserve"> </w:t>
      </w:r>
      <w:r>
        <w:rPr>
          <w:color w:val="000000"/>
          <w:sz w:val="28"/>
          <w:szCs w:val="28"/>
        </w:rPr>
        <w:t>exercise is a</w:t>
      </w:r>
      <w:r w:rsidR="004F37D9">
        <w:rPr>
          <w:color w:val="000000"/>
          <w:sz w:val="28"/>
          <w:szCs w:val="28"/>
        </w:rPr>
        <w:t xml:space="preserve">lso worthwhile, </w:t>
      </w:r>
      <w:r w:rsidR="004B208D">
        <w:rPr>
          <w:color w:val="000000"/>
          <w:sz w:val="28"/>
          <w:szCs w:val="28"/>
        </w:rPr>
        <w:t xml:space="preserve">but not </w:t>
      </w:r>
      <w:r>
        <w:rPr>
          <w:color w:val="000000"/>
          <w:sz w:val="28"/>
          <w:szCs w:val="28"/>
        </w:rPr>
        <w:t>absolutely “mission critical.”:</w:t>
      </w:r>
    </w:p>
    <w:p w14:paraId="3EF9795C" w14:textId="77777777" w:rsidR="004F37D9" w:rsidRDefault="004F37D9" w:rsidP="004F37D9">
      <w:pPr>
        <w:pStyle w:val="ListParagraph"/>
        <w:ind w:left="1080"/>
        <w:rPr>
          <w:color w:val="000000"/>
          <w:sz w:val="28"/>
          <w:szCs w:val="28"/>
        </w:rPr>
      </w:pPr>
    </w:p>
    <w:p w14:paraId="03B18E00" w14:textId="77777777" w:rsidR="002E1BFB" w:rsidRDefault="004F37D9" w:rsidP="00244C0D">
      <w:pPr>
        <w:pStyle w:val="ListParagraph"/>
        <w:numPr>
          <w:ilvl w:val="1"/>
          <w:numId w:val="1"/>
        </w:numPr>
        <w:ind w:left="1440"/>
        <w:rPr>
          <w:color w:val="000000"/>
          <w:sz w:val="28"/>
          <w:szCs w:val="28"/>
        </w:rPr>
      </w:pPr>
      <w:r w:rsidRPr="00516613">
        <w:rPr>
          <w:color w:val="000000"/>
          <w:sz w:val="28"/>
          <w:szCs w:val="28"/>
          <w:u w:val="single"/>
        </w:rPr>
        <w:t xml:space="preserve">MBTI </w:t>
      </w:r>
      <w:r w:rsidRPr="00516613">
        <w:rPr>
          <w:color w:val="000000"/>
          <w:sz w:val="28"/>
          <w:szCs w:val="28"/>
        </w:rPr>
        <w:t xml:space="preserve">– This is an excellent use of half an hour.  If you can do this and send us the results, that would be great. </w:t>
      </w:r>
      <w:r w:rsidR="009351E1" w:rsidRPr="00516613">
        <w:rPr>
          <w:color w:val="000000"/>
          <w:sz w:val="28"/>
          <w:szCs w:val="28"/>
        </w:rPr>
        <w:t xml:space="preserve">  </w:t>
      </w:r>
    </w:p>
    <w:p w14:paraId="4DA145BB" w14:textId="77777777" w:rsidR="00D43DC0" w:rsidRPr="005D63D2" w:rsidRDefault="00D43DC0" w:rsidP="005D63D2">
      <w:pPr>
        <w:rPr>
          <w:color w:val="000000"/>
          <w:sz w:val="28"/>
          <w:szCs w:val="28"/>
        </w:rPr>
      </w:pPr>
    </w:p>
    <w:sectPr w:rsidR="00D43DC0" w:rsidRPr="005D63D2" w:rsidSect="00BF4D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4841" w14:textId="77777777" w:rsidR="005B1666" w:rsidRDefault="005B1666" w:rsidP="00BA4F86">
      <w:r>
        <w:separator/>
      </w:r>
    </w:p>
  </w:endnote>
  <w:endnote w:type="continuationSeparator" w:id="0">
    <w:p w14:paraId="42F9F725" w14:textId="77777777" w:rsidR="005B1666" w:rsidRDefault="005B1666" w:rsidP="00BA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2A48" w14:textId="77777777" w:rsidR="00BA4F86" w:rsidRDefault="00BA4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7449" w14:textId="77777777" w:rsidR="00BA4F86" w:rsidRDefault="00BA4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F8D0" w14:textId="77777777" w:rsidR="00BA4F86" w:rsidRDefault="00BA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53C7" w14:textId="77777777" w:rsidR="005B1666" w:rsidRDefault="005B1666" w:rsidP="00BA4F86">
      <w:r>
        <w:separator/>
      </w:r>
    </w:p>
  </w:footnote>
  <w:footnote w:type="continuationSeparator" w:id="0">
    <w:p w14:paraId="5FA8F082" w14:textId="77777777" w:rsidR="005B1666" w:rsidRDefault="005B1666" w:rsidP="00BA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588C" w14:textId="77777777" w:rsidR="00BA4F86" w:rsidRDefault="00BA4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22441"/>
      <w:docPartObj>
        <w:docPartGallery w:val="Page Numbers (Top of Page)"/>
        <w:docPartUnique/>
      </w:docPartObj>
    </w:sdtPr>
    <w:sdtEndPr>
      <w:rPr>
        <w:noProof/>
      </w:rPr>
    </w:sdtEndPr>
    <w:sdtContent>
      <w:p w14:paraId="1582EC53" w14:textId="77777777" w:rsidR="00BA4F86" w:rsidRDefault="008D3037">
        <w:pPr>
          <w:pStyle w:val="Header"/>
          <w:jc w:val="right"/>
        </w:pPr>
        <w:r>
          <w:fldChar w:fldCharType="begin"/>
        </w:r>
        <w:r>
          <w:instrText xml:space="preserve"> PAGE   \* MERGEFORMAT </w:instrText>
        </w:r>
        <w:r>
          <w:fldChar w:fldCharType="separate"/>
        </w:r>
        <w:r w:rsidR="00AF7132">
          <w:rPr>
            <w:noProof/>
          </w:rPr>
          <w:t>1</w:t>
        </w:r>
        <w:r>
          <w:rPr>
            <w:noProof/>
          </w:rPr>
          <w:fldChar w:fldCharType="end"/>
        </w:r>
      </w:p>
    </w:sdtContent>
  </w:sdt>
  <w:p w14:paraId="5AB0F222" w14:textId="77777777" w:rsidR="00BA4F86" w:rsidRDefault="00BA4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151E" w14:textId="77777777" w:rsidR="00BA4F86" w:rsidRDefault="00BA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59A1"/>
    <w:multiLevelType w:val="hybridMultilevel"/>
    <w:tmpl w:val="34564848"/>
    <w:lvl w:ilvl="0" w:tplc="66FC2FC6">
      <w:start w:val="413"/>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38189C"/>
    <w:multiLevelType w:val="hybridMultilevel"/>
    <w:tmpl w:val="28746B42"/>
    <w:lvl w:ilvl="0" w:tplc="EA1612EC">
      <w:start w:val="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F0539F"/>
    <w:multiLevelType w:val="hybridMultilevel"/>
    <w:tmpl w:val="5C080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4647"/>
    <w:multiLevelType w:val="hybridMultilevel"/>
    <w:tmpl w:val="04FA62B8"/>
    <w:lvl w:ilvl="0" w:tplc="0B3E9454">
      <w:start w:val="2"/>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026D51"/>
    <w:multiLevelType w:val="hybridMultilevel"/>
    <w:tmpl w:val="6D0251E6"/>
    <w:lvl w:ilvl="0" w:tplc="624ED66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91"/>
    <w:rsid w:val="000128C2"/>
    <w:rsid w:val="0002512D"/>
    <w:rsid w:val="00030B09"/>
    <w:rsid w:val="000806CC"/>
    <w:rsid w:val="00104690"/>
    <w:rsid w:val="00111D00"/>
    <w:rsid w:val="00115B9B"/>
    <w:rsid w:val="00116C12"/>
    <w:rsid w:val="001264D8"/>
    <w:rsid w:val="00257091"/>
    <w:rsid w:val="002E1BFB"/>
    <w:rsid w:val="00301C42"/>
    <w:rsid w:val="0034721D"/>
    <w:rsid w:val="003507E9"/>
    <w:rsid w:val="00372D81"/>
    <w:rsid w:val="003B3ED2"/>
    <w:rsid w:val="003D4612"/>
    <w:rsid w:val="003F3491"/>
    <w:rsid w:val="00405FF9"/>
    <w:rsid w:val="004B208D"/>
    <w:rsid w:val="004C730A"/>
    <w:rsid w:val="004E732F"/>
    <w:rsid w:val="004F37D9"/>
    <w:rsid w:val="00510EBF"/>
    <w:rsid w:val="00516613"/>
    <w:rsid w:val="0052788F"/>
    <w:rsid w:val="0053071B"/>
    <w:rsid w:val="00553862"/>
    <w:rsid w:val="00567D02"/>
    <w:rsid w:val="005A258A"/>
    <w:rsid w:val="005B1666"/>
    <w:rsid w:val="005D63D2"/>
    <w:rsid w:val="0060059D"/>
    <w:rsid w:val="00601407"/>
    <w:rsid w:val="00604F4C"/>
    <w:rsid w:val="00606CC3"/>
    <w:rsid w:val="006628E2"/>
    <w:rsid w:val="006A417A"/>
    <w:rsid w:val="006E7FD2"/>
    <w:rsid w:val="00735032"/>
    <w:rsid w:val="007C25F3"/>
    <w:rsid w:val="007D6C65"/>
    <w:rsid w:val="0082419B"/>
    <w:rsid w:val="008516F3"/>
    <w:rsid w:val="00851F20"/>
    <w:rsid w:val="008A7DFA"/>
    <w:rsid w:val="008B373D"/>
    <w:rsid w:val="008D3037"/>
    <w:rsid w:val="008F1E91"/>
    <w:rsid w:val="00903301"/>
    <w:rsid w:val="00904B5D"/>
    <w:rsid w:val="009351E1"/>
    <w:rsid w:val="00940786"/>
    <w:rsid w:val="009778FD"/>
    <w:rsid w:val="009845E5"/>
    <w:rsid w:val="00986E60"/>
    <w:rsid w:val="0099175D"/>
    <w:rsid w:val="009D2D1D"/>
    <w:rsid w:val="00A1477E"/>
    <w:rsid w:val="00A67914"/>
    <w:rsid w:val="00A903FA"/>
    <w:rsid w:val="00AB520C"/>
    <w:rsid w:val="00AC2DC3"/>
    <w:rsid w:val="00AF7132"/>
    <w:rsid w:val="00B0099B"/>
    <w:rsid w:val="00BA4F86"/>
    <w:rsid w:val="00BB1582"/>
    <w:rsid w:val="00BF392B"/>
    <w:rsid w:val="00BF4DAB"/>
    <w:rsid w:val="00C36C4D"/>
    <w:rsid w:val="00D43DC0"/>
    <w:rsid w:val="00D54238"/>
    <w:rsid w:val="00D83E16"/>
    <w:rsid w:val="00EB2D7D"/>
    <w:rsid w:val="00F246F1"/>
    <w:rsid w:val="00FB4300"/>
    <w:rsid w:val="00FC44B0"/>
    <w:rsid w:val="00FC6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7C8D"/>
  <w15:docId w15:val="{3132AFFC-F7C8-4043-A05C-F132114A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91"/>
    <w:rPr>
      <w:color w:val="0563C1"/>
      <w:u w:val="single"/>
    </w:rPr>
  </w:style>
  <w:style w:type="paragraph" w:styleId="PlainText">
    <w:name w:val="Plain Text"/>
    <w:basedOn w:val="Normal"/>
    <w:link w:val="PlainTextChar"/>
    <w:uiPriority w:val="99"/>
    <w:semiHidden/>
    <w:unhideWhenUsed/>
    <w:rsid w:val="00257091"/>
  </w:style>
  <w:style w:type="character" w:customStyle="1" w:styleId="PlainTextChar">
    <w:name w:val="Plain Text Char"/>
    <w:basedOn w:val="DefaultParagraphFont"/>
    <w:link w:val="PlainText"/>
    <w:uiPriority w:val="99"/>
    <w:semiHidden/>
    <w:rsid w:val="00257091"/>
    <w:rPr>
      <w:rFonts w:ascii="Calibri" w:hAnsi="Calibri" w:cs="Times New Roman"/>
    </w:rPr>
  </w:style>
  <w:style w:type="paragraph" w:styleId="ListParagraph">
    <w:name w:val="List Paragraph"/>
    <w:basedOn w:val="Normal"/>
    <w:uiPriority w:val="34"/>
    <w:qFormat/>
    <w:rsid w:val="00986E60"/>
    <w:pPr>
      <w:ind w:left="720"/>
      <w:contextualSpacing/>
    </w:pPr>
  </w:style>
  <w:style w:type="character" w:customStyle="1" w:styleId="UnresolvedMention1">
    <w:name w:val="Unresolved Mention1"/>
    <w:basedOn w:val="DefaultParagraphFont"/>
    <w:uiPriority w:val="99"/>
    <w:semiHidden/>
    <w:unhideWhenUsed/>
    <w:rsid w:val="008B373D"/>
    <w:rPr>
      <w:color w:val="808080"/>
      <w:shd w:val="clear" w:color="auto" w:fill="E6E6E6"/>
    </w:rPr>
  </w:style>
  <w:style w:type="paragraph" w:styleId="NormalWeb">
    <w:name w:val="Normal (Web)"/>
    <w:basedOn w:val="Normal"/>
    <w:uiPriority w:val="99"/>
    <w:semiHidden/>
    <w:unhideWhenUsed/>
    <w:rsid w:val="008B373D"/>
    <w:rPr>
      <w:rFonts w:cs="Calibri"/>
    </w:rPr>
  </w:style>
  <w:style w:type="paragraph" w:styleId="Header">
    <w:name w:val="header"/>
    <w:basedOn w:val="Normal"/>
    <w:link w:val="HeaderChar"/>
    <w:uiPriority w:val="99"/>
    <w:unhideWhenUsed/>
    <w:rsid w:val="00BA4F86"/>
    <w:pPr>
      <w:tabs>
        <w:tab w:val="center" w:pos="4680"/>
        <w:tab w:val="right" w:pos="9360"/>
      </w:tabs>
    </w:pPr>
  </w:style>
  <w:style w:type="character" w:customStyle="1" w:styleId="HeaderChar">
    <w:name w:val="Header Char"/>
    <w:basedOn w:val="DefaultParagraphFont"/>
    <w:link w:val="Header"/>
    <w:uiPriority w:val="99"/>
    <w:rsid w:val="00BA4F86"/>
    <w:rPr>
      <w:rFonts w:ascii="Calibri" w:hAnsi="Calibri" w:cs="Times New Roman"/>
    </w:rPr>
  </w:style>
  <w:style w:type="paragraph" w:styleId="Footer">
    <w:name w:val="footer"/>
    <w:basedOn w:val="Normal"/>
    <w:link w:val="FooterChar"/>
    <w:uiPriority w:val="99"/>
    <w:unhideWhenUsed/>
    <w:rsid w:val="00BA4F86"/>
    <w:pPr>
      <w:tabs>
        <w:tab w:val="center" w:pos="4680"/>
        <w:tab w:val="right" w:pos="9360"/>
      </w:tabs>
    </w:pPr>
  </w:style>
  <w:style w:type="character" w:customStyle="1" w:styleId="FooterChar">
    <w:name w:val="Footer Char"/>
    <w:basedOn w:val="DefaultParagraphFont"/>
    <w:link w:val="Footer"/>
    <w:uiPriority w:val="99"/>
    <w:rsid w:val="00BA4F8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18458">
      <w:bodyDiv w:val="1"/>
      <w:marLeft w:val="0"/>
      <w:marRight w:val="0"/>
      <w:marTop w:val="0"/>
      <w:marBottom w:val="0"/>
      <w:divBdr>
        <w:top w:val="none" w:sz="0" w:space="0" w:color="auto"/>
        <w:left w:val="none" w:sz="0" w:space="0" w:color="auto"/>
        <w:bottom w:val="none" w:sz="0" w:space="0" w:color="auto"/>
        <w:right w:val="none" w:sz="0" w:space="0" w:color="auto"/>
      </w:divBdr>
    </w:div>
    <w:div w:id="877742631">
      <w:bodyDiv w:val="1"/>
      <w:marLeft w:val="0"/>
      <w:marRight w:val="0"/>
      <w:marTop w:val="0"/>
      <w:marBottom w:val="0"/>
      <w:divBdr>
        <w:top w:val="none" w:sz="0" w:space="0" w:color="auto"/>
        <w:left w:val="none" w:sz="0" w:space="0" w:color="auto"/>
        <w:bottom w:val="none" w:sz="0" w:space="0" w:color="auto"/>
        <w:right w:val="none" w:sz="0" w:space="0" w:color="auto"/>
      </w:divBdr>
    </w:div>
    <w:div w:id="13368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tevegonde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inkedin.com/in/jason-brubaker-80a64a3/" TargetMode="External"/><Relationship Id="rId4" Type="http://schemas.openxmlformats.org/officeDocument/2006/relationships/webSettings" Target="webSettings.xml"/><Relationship Id="rId9" Type="http://schemas.openxmlformats.org/officeDocument/2006/relationships/hyperlink" Target="https://www.linkedi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Brubaker</cp:lastModifiedBy>
  <cp:revision>2</cp:revision>
  <dcterms:created xsi:type="dcterms:W3CDTF">2019-06-19T16:23:00Z</dcterms:created>
  <dcterms:modified xsi:type="dcterms:W3CDTF">2019-06-19T16:23:00Z</dcterms:modified>
</cp:coreProperties>
</file>